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FC" w:rsidRDefault="00BB76FC" w:rsidP="00BB76FC">
      <w:pPr>
        <w:rPr>
          <w:lang w:eastAsia="zh-CN"/>
        </w:rPr>
      </w:pPr>
      <w:r>
        <w:rPr>
          <w:rFonts w:hint="eastAsia"/>
          <w:lang w:eastAsia="zh-CN"/>
        </w:rPr>
        <w:t>様式第５号</w:t>
      </w:r>
      <w:r>
        <w:rPr>
          <w:rFonts w:hint="eastAsia"/>
        </w:rPr>
        <w:t>（第８条関係）</w:t>
      </w:r>
    </w:p>
    <w:p w:rsidR="00BB76FC" w:rsidRDefault="00BB76FC" w:rsidP="00BB76FC">
      <w:pPr>
        <w:ind w:right="1036"/>
      </w:pPr>
    </w:p>
    <w:p w:rsidR="00BB76FC" w:rsidRPr="00B22B6D" w:rsidRDefault="00BB76FC" w:rsidP="00BB76FC">
      <w:pPr>
        <w:spacing w:line="392" w:lineRule="exact"/>
        <w:jc w:val="right"/>
        <w:rPr>
          <w:rFonts w:ascii="ＭＳ 明朝"/>
          <w:spacing w:val="2"/>
          <w:lang w:eastAsia="zh-TW"/>
        </w:rPr>
      </w:pPr>
      <w:r w:rsidRPr="00B22B6D">
        <w:rPr>
          <w:rFonts w:cs="ＭＳ 明朝" w:hint="eastAsia"/>
          <w:lang w:eastAsia="zh-TW"/>
        </w:rPr>
        <w:t>年　　月　　日</w:t>
      </w:r>
    </w:p>
    <w:p w:rsidR="00BB76FC" w:rsidRDefault="00BB76FC" w:rsidP="00BB76FC">
      <w:pPr>
        <w:rPr>
          <w:lang w:eastAsia="zh-CN"/>
        </w:rPr>
      </w:pPr>
    </w:p>
    <w:p w:rsidR="00BB76FC" w:rsidRDefault="00BB76FC" w:rsidP="00BB76FC">
      <w:pPr>
        <w:rPr>
          <w:lang w:eastAsia="zh-TW"/>
        </w:rPr>
      </w:pPr>
      <w:r>
        <w:rPr>
          <w:rFonts w:hint="eastAsia"/>
          <w:lang w:eastAsia="zh-TW"/>
        </w:rPr>
        <w:t xml:space="preserve">　阿久比町長　殿</w:t>
      </w:r>
    </w:p>
    <w:p w:rsidR="00BB76FC" w:rsidRDefault="00BB76FC" w:rsidP="00BB76FC">
      <w:pPr>
        <w:rPr>
          <w:lang w:eastAsia="zh-TW"/>
        </w:rPr>
      </w:pPr>
    </w:p>
    <w:p w:rsidR="00BB76FC" w:rsidRDefault="00BB76FC" w:rsidP="00BB76FC">
      <w:pPr>
        <w:wordWrap w:val="0"/>
        <w:jc w:val="right"/>
      </w:pPr>
      <w:r>
        <w:rPr>
          <w:rFonts w:hint="eastAsia"/>
          <w:lang w:eastAsia="zh-TW"/>
        </w:rPr>
        <w:t>住</w:t>
      </w:r>
      <w:r>
        <w:rPr>
          <w:rFonts w:hint="eastAsia"/>
        </w:rPr>
        <w:t xml:space="preserve">　</w:t>
      </w:r>
      <w:r>
        <w:rPr>
          <w:rFonts w:hint="eastAsia"/>
          <w:lang w:eastAsia="zh-TW"/>
        </w:rPr>
        <w:t>所</w:t>
      </w:r>
      <w:r>
        <w:rPr>
          <w:rFonts w:hint="eastAsia"/>
        </w:rPr>
        <w:t xml:space="preserve">　　　　　　　　　　　　　　</w:t>
      </w:r>
    </w:p>
    <w:p w:rsidR="00BB76FC" w:rsidRDefault="00BB76FC" w:rsidP="00BB76FC">
      <w:pPr>
        <w:rPr>
          <w:lang w:eastAsia="zh-TW"/>
        </w:rPr>
      </w:pPr>
      <w:r>
        <w:rPr>
          <w:rFonts w:hint="eastAsia"/>
        </w:rPr>
        <w:t xml:space="preserve">　　　　　　　　　　　　</w:t>
      </w:r>
      <w:r>
        <w:rPr>
          <w:rFonts w:hint="eastAsia"/>
          <w:lang w:eastAsia="zh-TW"/>
        </w:rPr>
        <w:t>補助対象者</w:t>
      </w:r>
    </w:p>
    <w:p w:rsidR="00BB76FC" w:rsidRDefault="00BB76FC" w:rsidP="00BB76FC">
      <w:pPr>
        <w:wordWrap w:val="0"/>
        <w:jc w:val="right"/>
        <w:rPr>
          <w:lang w:eastAsia="zh-TW"/>
        </w:rPr>
      </w:pPr>
      <w:r>
        <w:rPr>
          <w:rFonts w:hint="eastAsia"/>
          <w:lang w:eastAsia="zh-TW"/>
        </w:rPr>
        <w:t>氏</w:t>
      </w:r>
      <w:r>
        <w:rPr>
          <w:rFonts w:hint="eastAsia"/>
        </w:rPr>
        <w:t xml:space="preserve">　</w:t>
      </w:r>
      <w:r>
        <w:rPr>
          <w:rFonts w:hint="eastAsia"/>
          <w:lang w:eastAsia="zh-TW"/>
        </w:rPr>
        <w:t xml:space="preserve">名　　　　　　　　　　　　</w:t>
      </w:r>
      <w:r>
        <w:rPr>
          <w:rFonts w:hint="eastAsia"/>
        </w:rPr>
        <w:t xml:space="preserve">　　</w:t>
      </w:r>
    </w:p>
    <w:p w:rsidR="00BB76FC" w:rsidRDefault="00BB76FC" w:rsidP="00BB76FC">
      <w:pPr>
        <w:rPr>
          <w:lang w:eastAsia="zh-TW"/>
        </w:rPr>
      </w:pPr>
    </w:p>
    <w:p w:rsidR="00BB76FC" w:rsidRDefault="00BB76FC" w:rsidP="00BB76FC">
      <w:pPr>
        <w:jc w:val="center"/>
      </w:pPr>
      <w:r>
        <w:rPr>
          <w:rFonts w:hint="eastAsia"/>
        </w:rPr>
        <w:t>実　績　報　告　書</w:t>
      </w:r>
    </w:p>
    <w:p w:rsidR="00BB76FC" w:rsidRDefault="00BB76FC" w:rsidP="00BB76FC">
      <w:pPr>
        <w:jc w:val="left"/>
      </w:pPr>
    </w:p>
    <w:p w:rsidR="00BB76FC" w:rsidRDefault="00BB76FC" w:rsidP="00BB76FC">
      <w:r>
        <w:rPr>
          <w:rFonts w:hint="eastAsia"/>
        </w:rPr>
        <w:t xml:space="preserve">　　　年　　月　　日付け　　阿　指令第　　　号で交付決定の通知を受けた合処理浄化槽設置整備事業が完了したので、下記のとおり報告します。</w:t>
      </w:r>
    </w:p>
    <w:p w:rsidR="00BB76FC" w:rsidRDefault="00BB76FC" w:rsidP="00BB76FC">
      <w:pPr>
        <w:pStyle w:val="af5"/>
        <w:jc w:val="both"/>
      </w:pPr>
    </w:p>
    <w:p w:rsidR="00BB76FC" w:rsidRDefault="00BB76FC" w:rsidP="00BB76FC">
      <w:pPr>
        <w:pStyle w:val="af5"/>
      </w:pPr>
      <w:r>
        <w:rPr>
          <w:rFonts w:hint="eastAsia"/>
        </w:rPr>
        <w:t>記</w:t>
      </w:r>
    </w:p>
    <w:p w:rsidR="00BB76FC" w:rsidRDefault="00BB76FC" w:rsidP="00BB76FC"/>
    <w:p w:rsidR="00BB76FC" w:rsidRDefault="00BB76FC" w:rsidP="00BB76FC">
      <w:pPr>
        <w:rPr>
          <w:lang w:eastAsia="zh-TW"/>
        </w:rPr>
      </w:pPr>
      <w:r>
        <w:rPr>
          <w:rFonts w:hint="eastAsia"/>
        </w:rPr>
        <w:t>１．</w:t>
      </w:r>
      <w:r w:rsidRPr="00BB76FC">
        <w:rPr>
          <w:rFonts w:hint="eastAsia"/>
          <w:spacing w:val="11"/>
          <w:fitText w:val="2072" w:id="-1563800054"/>
          <w:lang w:eastAsia="zh-TW"/>
        </w:rPr>
        <w:t>補助金交付決定</w:t>
      </w:r>
      <w:r w:rsidRPr="00BB76FC">
        <w:rPr>
          <w:rFonts w:hint="eastAsia"/>
          <w:spacing w:val="-1"/>
          <w:fitText w:val="2072" w:id="-1563800054"/>
          <w:lang w:eastAsia="zh-TW"/>
        </w:rPr>
        <w:t>額</w:t>
      </w:r>
      <w:r>
        <w:rPr>
          <w:rFonts w:hint="eastAsia"/>
          <w:lang w:eastAsia="zh-TW"/>
        </w:rPr>
        <w:t xml:space="preserve">　　金　　　　　　　　　　　　　　円</w:t>
      </w:r>
    </w:p>
    <w:p w:rsidR="00BB76FC" w:rsidRDefault="00BB76FC" w:rsidP="00BB76FC">
      <w:pPr>
        <w:rPr>
          <w:lang w:eastAsia="zh-TW"/>
        </w:rPr>
      </w:pPr>
    </w:p>
    <w:p w:rsidR="00BB76FC" w:rsidRDefault="00BB76FC" w:rsidP="00BB76FC">
      <w:r>
        <w:rPr>
          <w:rFonts w:hint="eastAsia"/>
        </w:rPr>
        <w:t>２．</w:t>
      </w:r>
      <w:r w:rsidRPr="00BB76FC">
        <w:rPr>
          <w:rFonts w:hint="eastAsia"/>
          <w:spacing w:val="32"/>
          <w:fitText w:val="2072" w:id="-1563800053"/>
          <w:lang w:eastAsia="zh-TW"/>
        </w:rPr>
        <w:t>事業完了年月</w:t>
      </w:r>
      <w:r w:rsidRPr="00BB76FC">
        <w:rPr>
          <w:rFonts w:hint="eastAsia"/>
          <w:spacing w:val="4"/>
          <w:fitText w:val="2072" w:id="-1563800053"/>
          <w:lang w:eastAsia="zh-TW"/>
        </w:rPr>
        <w:t>日</w:t>
      </w:r>
      <w:r>
        <w:rPr>
          <w:rFonts w:hint="eastAsia"/>
          <w:lang w:eastAsia="zh-TW"/>
        </w:rPr>
        <w:t xml:space="preserve">　　　　　　　</w:t>
      </w:r>
      <w:r>
        <w:rPr>
          <w:rFonts w:hint="eastAsia"/>
        </w:rPr>
        <w:t xml:space="preserve">　　</w:t>
      </w:r>
      <w:r>
        <w:rPr>
          <w:rFonts w:hint="eastAsia"/>
          <w:lang w:eastAsia="zh-TW"/>
        </w:rPr>
        <w:t>年　　　月　　　日</w:t>
      </w:r>
    </w:p>
    <w:p w:rsidR="00BB76FC" w:rsidRDefault="007506FA" w:rsidP="007506FA">
      <w:bookmarkStart w:id="0" w:name="_GoBack"/>
      <w:bookmarkEnd w:id="0"/>
      <w:r>
        <w:t xml:space="preserve"> </w:t>
      </w:r>
    </w:p>
    <w:p w:rsidR="00FF448C" w:rsidRPr="00BB76FC" w:rsidRDefault="00FF448C" w:rsidP="00791606">
      <w:pPr>
        <w:rPr>
          <w:color w:val="FF0000"/>
        </w:rPr>
      </w:pPr>
    </w:p>
    <w:sectPr w:rsidR="00FF448C" w:rsidRPr="00BB76FC" w:rsidSect="00DB6762">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69" w:rsidRDefault="00092669" w:rsidP="00BE2FD8">
      <w:r>
        <w:separator/>
      </w:r>
    </w:p>
  </w:endnote>
  <w:endnote w:type="continuationSeparator" w:id="0">
    <w:p w:rsidR="00092669" w:rsidRDefault="00092669" w:rsidP="00BE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69" w:rsidRDefault="00092669" w:rsidP="00BE2FD8">
      <w:r>
        <w:separator/>
      </w:r>
    </w:p>
  </w:footnote>
  <w:footnote w:type="continuationSeparator" w:id="0">
    <w:p w:rsidR="00092669" w:rsidRDefault="00092669" w:rsidP="00BE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75C"/>
    <w:multiLevelType w:val="hybridMultilevel"/>
    <w:tmpl w:val="E6B06E4E"/>
    <w:lvl w:ilvl="0" w:tplc="68C6EC46">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02965373"/>
    <w:multiLevelType w:val="hybridMultilevel"/>
    <w:tmpl w:val="76DAF6B8"/>
    <w:lvl w:ilvl="0" w:tplc="4BC2BE1A">
      <w:start w:val="2"/>
      <w:numFmt w:val="decimalFullWidth"/>
      <w:lvlText w:val="第%1条"/>
      <w:lvlJc w:val="left"/>
      <w:pPr>
        <w:tabs>
          <w:tab w:val="num" w:pos="1033"/>
        </w:tabs>
        <w:ind w:left="1033" w:hanging="720"/>
      </w:pPr>
      <w:rPr>
        <w:rFonts w:hint="default"/>
      </w:rPr>
    </w:lvl>
    <w:lvl w:ilvl="1" w:tplc="04090017" w:tentative="1">
      <w:start w:val="1"/>
      <w:numFmt w:val="aiueoFullWidth"/>
      <w:lvlText w:val="(%2)"/>
      <w:lvlJc w:val="left"/>
      <w:pPr>
        <w:tabs>
          <w:tab w:val="num" w:pos="1153"/>
        </w:tabs>
        <w:ind w:left="1153" w:hanging="420"/>
      </w:pPr>
    </w:lvl>
    <w:lvl w:ilvl="2" w:tplc="04090011" w:tentative="1">
      <w:start w:val="1"/>
      <w:numFmt w:val="decimalEnclosedCircle"/>
      <w:lvlText w:val="%3"/>
      <w:lvlJc w:val="left"/>
      <w:pPr>
        <w:tabs>
          <w:tab w:val="num" w:pos="1573"/>
        </w:tabs>
        <w:ind w:left="1573" w:hanging="420"/>
      </w:pPr>
    </w:lvl>
    <w:lvl w:ilvl="3" w:tplc="0409000F" w:tentative="1">
      <w:start w:val="1"/>
      <w:numFmt w:val="decimal"/>
      <w:lvlText w:val="%4."/>
      <w:lvlJc w:val="left"/>
      <w:pPr>
        <w:tabs>
          <w:tab w:val="num" w:pos="1993"/>
        </w:tabs>
        <w:ind w:left="1993" w:hanging="420"/>
      </w:pPr>
    </w:lvl>
    <w:lvl w:ilvl="4" w:tplc="04090017" w:tentative="1">
      <w:start w:val="1"/>
      <w:numFmt w:val="aiueoFullWidth"/>
      <w:lvlText w:val="(%5)"/>
      <w:lvlJc w:val="left"/>
      <w:pPr>
        <w:tabs>
          <w:tab w:val="num" w:pos="2413"/>
        </w:tabs>
        <w:ind w:left="2413" w:hanging="420"/>
      </w:pPr>
    </w:lvl>
    <w:lvl w:ilvl="5" w:tplc="04090011" w:tentative="1">
      <w:start w:val="1"/>
      <w:numFmt w:val="decimalEnclosedCircle"/>
      <w:lvlText w:val="%6"/>
      <w:lvlJc w:val="left"/>
      <w:pPr>
        <w:tabs>
          <w:tab w:val="num" w:pos="2833"/>
        </w:tabs>
        <w:ind w:left="2833" w:hanging="420"/>
      </w:pPr>
    </w:lvl>
    <w:lvl w:ilvl="6" w:tplc="0409000F" w:tentative="1">
      <w:start w:val="1"/>
      <w:numFmt w:val="decimal"/>
      <w:lvlText w:val="%7."/>
      <w:lvlJc w:val="left"/>
      <w:pPr>
        <w:tabs>
          <w:tab w:val="num" w:pos="3253"/>
        </w:tabs>
        <w:ind w:left="3253" w:hanging="420"/>
      </w:pPr>
    </w:lvl>
    <w:lvl w:ilvl="7" w:tplc="04090017" w:tentative="1">
      <w:start w:val="1"/>
      <w:numFmt w:val="aiueoFullWidth"/>
      <w:lvlText w:val="(%8)"/>
      <w:lvlJc w:val="left"/>
      <w:pPr>
        <w:tabs>
          <w:tab w:val="num" w:pos="3673"/>
        </w:tabs>
        <w:ind w:left="3673" w:hanging="420"/>
      </w:pPr>
    </w:lvl>
    <w:lvl w:ilvl="8" w:tplc="04090011" w:tentative="1">
      <w:start w:val="1"/>
      <w:numFmt w:val="decimalEnclosedCircle"/>
      <w:lvlText w:val="%9"/>
      <w:lvlJc w:val="left"/>
      <w:pPr>
        <w:tabs>
          <w:tab w:val="num" w:pos="4093"/>
        </w:tabs>
        <w:ind w:left="4093" w:hanging="420"/>
      </w:pPr>
    </w:lvl>
  </w:abstractNum>
  <w:abstractNum w:abstractNumId="2" w15:restartNumberingAfterBreak="0">
    <w:nsid w:val="181C2CAA"/>
    <w:multiLevelType w:val="hybridMultilevel"/>
    <w:tmpl w:val="5894AC5A"/>
    <w:lvl w:ilvl="0" w:tplc="F7925522">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CAC24C1"/>
    <w:multiLevelType w:val="hybridMultilevel"/>
    <w:tmpl w:val="66FAE6F0"/>
    <w:lvl w:ilvl="0" w:tplc="23C24CB0">
      <w:start w:val="1"/>
      <w:numFmt w:val="decimalEnclosedParen"/>
      <w:lvlText w:val="%1"/>
      <w:lvlJc w:val="left"/>
      <w:pPr>
        <w:ind w:left="615" w:hanging="360"/>
      </w:pPr>
      <w:rPr>
        <w:rFonts w:ascii="Century" w:eastAsia="ＭＳ 明朝" w:hAnsi="Century"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1FB63D76"/>
    <w:multiLevelType w:val="hybridMultilevel"/>
    <w:tmpl w:val="AA96AA9A"/>
    <w:lvl w:ilvl="0" w:tplc="06D2E826">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215C7514"/>
    <w:multiLevelType w:val="hybridMultilevel"/>
    <w:tmpl w:val="B5341C9A"/>
    <w:lvl w:ilvl="0" w:tplc="0D12C7E2">
      <w:start w:val="5"/>
      <w:numFmt w:val="decimalEnclosedParen"/>
      <w:lvlText w:val="%1"/>
      <w:lvlJc w:val="left"/>
      <w:pPr>
        <w:ind w:left="878" w:hanging="87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925D3"/>
    <w:multiLevelType w:val="hybridMultilevel"/>
    <w:tmpl w:val="3AAC4A4C"/>
    <w:lvl w:ilvl="0" w:tplc="181A12A8">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7" w15:restartNumberingAfterBreak="0">
    <w:nsid w:val="2E4B230A"/>
    <w:multiLevelType w:val="hybridMultilevel"/>
    <w:tmpl w:val="2F1A539A"/>
    <w:lvl w:ilvl="0" w:tplc="7D6E885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37F33306"/>
    <w:multiLevelType w:val="hybridMultilevel"/>
    <w:tmpl w:val="2EDC1742"/>
    <w:lvl w:ilvl="0" w:tplc="FB104610">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9" w15:restartNumberingAfterBreak="0">
    <w:nsid w:val="44787579"/>
    <w:multiLevelType w:val="hybridMultilevel"/>
    <w:tmpl w:val="B5923F78"/>
    <w:lvl w:ilvl="0" w:tplc="47E21CF2">
      <w:start w:val="1"/>
      <w:numFmt w:val="decimalFullWidth"/>
      <w:lvlText w:val="（%1）"/>
      <w:lvlJc w:val="left"/>
      <w:pPr>
        <w:tabs>
          <w:tab w:val="num" w:pos="866"/>
        </w:tabs>
        <w:ind w:left="866" w:hanging="855"/>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10" w15:restartNumberingAfterBreak="0">
    <w:nsid w:val="649C7E5C"/>
    <w:multiLevelType w:val="hybridMultilevel"/>
    <w:tmpl w:val="689A5B78"/>
    <w:lvl w:ilvl="0" w:tplc="40F0BF2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004FC1"/>
    <w:multiLevelType w:val="hybridMultilevel"/>
    <w:tmpl w:val="10CCC9BA"/>
    <w:lvl w:ilvl="0" w:tplc="7CF64562">
      <w:start w:val="6"/>
      <w:numFmt w:val="decimal"/>
      <w:lvlText w:val="(%1)"/>
      <w:lvlJc w:val="left"/>
      <w:pPr>
        <w:ind w:left="619" w:hanging="360"/>
      </w:pPr>
      <w:rPr>
        <w:rFonts w:hint="default"/>
        <w:color w:val="auto"/>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76794507"/>
    <w:multiLevelType w:val="hybridMultilevel"/>
    <w:tmpl w:val="38765E4E"/>
    <w:lvl w:ilvl="0" w:tplc="8E5CCCC4">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10"/>
  </w:num>
  <w:num w:numId="3">
    <w:abstractNumId w:val="9"/>
  </w:num>
  <w:num w:numId="4">
    <w:abstractNumId w:val="2"/>
  </w:num>
  <w:num w:numId="5">
    <w:abstractNumId w:val="12"/>
  </w:num>
  <w:num w:numId="6">
    <w:abstractNumId w:val="4"/>
  </w:num>
  <w:num w:numId="7">
    <w:abstractNumId w:val="0"/>
  </w:num>
  <w:num w:numId="8">
    <w:abstractNumId w:val="3"/>
  </w:num>
  <w:num w:numId="9">
    <w:abstractNumId w:val="6"/>
  </w:num>
  <w:num w:numId="10">
    <w:abstractNumId w:val="5"/>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76"/>
    <w:rsid w:val="00004B1B"/>
    <w:rsid w:val="00007611"/>
    <w:rsid w:val="000175B2"/>
    <w:rsid w:val="00020EBE"/>
    <w:rsid w:val="00023937"/>
    <w:rsid w:val="000309D8"/>
    <w:rsid w:val="00035FCB"/>
    <w:rsid w:val="0004383A"/>
    <w:rsid w:val="00052361"/>
    <w:rsid w:val="0005537B"/>
    <w:rsid w:val="000553DA"/>
    <w:rsid w:val="00072309"/>
    <w:rsid w:val="00092669"/>
    <w:rsid w:val="000C1F07"/>
    <w:rsid w:val="000C5BF4"/>
    <w:rsid w:val="000C7C1D"/>
    <w:rsid w:val="000D1969"/>
    <w:rsid w:val="000D1D7E"/>
    <w:rsid w:val="000D612A"/>
    <w:rsid w:val="000F1FB6"/>
    <w:rsid w:val="00101D9B"/>
    <w:rsid w:val="00115666"/>
    <w:rsid w:val="00133A26"/>
    <w:rsid w:val="00153177"/>
    <w:rsid w:val="00166CB7"/>
    <w:rsid w:val="001907B5"/>
    <w:rsid w:val="00193849"/>
    <w:rsid w:val="001A0535"/>
    <w:rsid w:val="001A6B71"/>
    <w:rsid w:val="001B6089"/>
    <w:rsid w:val="001C1935"/>
    <w:rsid w:val="001C4CBC"/>
    <w:rsid w:val="00214CA5"/>
    <w:rsid w:val="0022333D"/>
    <w:rsid w:val="00251B35"/>
    <w:rsid w:val="00257E81"/>
    <w:rsid w:val="00287656"/>
    <w:rsid w:val="0029226B"/>
    <w:rsid w:val="00295A9E"/>
    <w:rsid w:val="00295B3F"/>
    <w:rsid w:val="002B0913"/>
    <w:rsid w:val="002B75F5"/>
    <w:rsid w:val="002C7E0E"/>
    <w:rsid w:val="002F3A16"/>
    <w:rsid w:val="002F50B8"/>
    <w:rsid w:val="002F62ED"/>
    <w:rsid w:val="00311731"/>
    <w:rsid w:val="0031374C"/>
    <w:rsid w:val="003177E2"/>
    <w:rsid w:val="0032199D"/>
    <w:rsid w:val="0032263E"/>
    <w:rsid w:val="003257D7"/>
    <w:rsid w:val="003266B2"/>
    <w:rsid w:val="00333C86"/>
    <w:rsid w:val="00362981"/>
    <w:rsid w:val="00370EE9"/>
    <w:rsid w:val="00372BCD"/>
    <w:rsid w:val="003954AA"/>
    <w:rsid w:val="00397B2F"/>
    <w:rsid w:val="003A577B"/>
    <w:rsid w:val="003A63FC"/>
    <w:rsid w:val="003B1D89"/>
    <w:rsid w:val="003B3DC7"/>
    <w:rsid w:val="003D0944"/>
    <w:rsid w:val="003D7F17"/>
    <w:rsid w:val="003E36F6"/>
    <w:rsid w:val="003F27DE"/>
    <w:rsid w:val="00401D03"/>
    <w:rsid w:val="00433432"/>
    <w:rsid w:val="00437D2D"/>
    <w:rsid w:val="004442D6"/>
    <w:rsid w:val="0044670D"/>
    <w:rsid w:val="0045446D"/>
    <w:rsid w:val="0046154B"/>
    <w:rsid w:val="0046610D"/>
    <w:rsid w:val="0046635D"/>
    <w:rsid w:val="004951D0"/>
    <w:rsid w:val="004B4AFE"/>
    <w:rsid w:val="004D6B39"/>
    <w:rsid w:val="004E3E33"/>
    <w:rsid w:val="00507BA0"/>
    <w:rsid w:val="00536045"/>
    <w:rsid w:val="005417DC"/>
    <w:rsid w:val="005558EA"/>
    <w:rsid w:val="00563FC6"/>
    <w:rsid w:val="00571A67"/>
    <w:rsid w:val="0057201F"/>
    <w:rsid w:val="00574FBB"/>
    <w:rsid w:val="00575844"/>
    <w:rsid w:val="00576ACB"/>
    <w:rsid w:val="005975D1"/>
    <w:rsid w:val="005D1797"/>
    <w:rsid w:val="005D2558"/>
    <w:rsid w:val="005D4497"/>
    <w:rsid w:val="005E13AA"/>
    <w:rsid w:val="005F17C6"/>
    <w:rsid w:val="00614976"/>
    <w:rsid w:val="00617DF0"/>
    <w:rsid w:val="006554B6"/>
    <w:rsid w:val="006556C3"/>
    <w:rsid w:val="0066710F"/>
    <w:rsid w:val="006877A1"/>
    <w:rsid w:val="006A3380"/>
    <w:rsid w:val="006B379C"/>
    <w:rsid w:val="006C51AD"/>
    <w:rsid w:val="006D1107"/>
    <w:rsid w:val="006F44F4"/>
    <w:rsid w:val="006F665B"/>
    <w:rsid w:val="00703100"/>
    <w:rsid w:val="007035A8"/>
    <w:rsid w:val="00714954"/>
    <w:rsid w:val="00733B31"/>
    <w:rsid w:val="00744BED"/>
    <w:rsid w:val="00746455"/>
    <w:rsid w:val="007506FA"/>
    <w:rsid w:val="00751121"/>
    <w:rsid w:val="00751F2E"/>
    <w:rsid w:val="0077681E"/>
    <w:rsid w:val="00781BC8"/>
    <w:rsid w:val="0078303D"/>
    <w:rsid w:val="00791606"/>
    <w:rsid w:val="007922A1"/>
    <w:rsid w:val="007B09D9"/>
    <w:rsid w:val="007B7875"/>
    <w:rsid w:val="007D4E72"/>
    <w:rsid w:val="007E2D02"/>
    <w:rsid w:val="008334EC"/>
    <w:rsid w:val="00845AAD"/>
    <w:rsid w:val="008477C4"/>
    <w:rsid w:val="00884937"/>
    <w:rsid w:val="00894FF7"/>
    <w:rsid w:val="008A5764"/>
    <w:rsid w:val="008C30A9"/>
    <w:rsid w:val="008C6997"/>
    <w:rsid w:val="008D4ECF"/>
    <w:rsid w:val="008D56D9"/>
    <w:rsid w:val="008D67D0"/>
    <w:rsid w:val="008F4597"/>
    <w:rsid w:val="00904D37"/>
    <w:rsid w:val="0091110E"/>
    <w:rsid w:val="00921D1D"/>
    <w:rsid w:val="0092277B"/>
    <w:rsid w:val="0092422C"/>
    <w:rsid w:val="00937AE6"/>
    <w:rsid w:val="00957968"/>
    <w:rsid w:val="00993048"/>
    <w:rsid w:val="00997314"/>
    <w:rsid w:val="009B1AA7"/>
    <w:rsid w:val="009C5683"/>
    <w:rsid w:val="009D1F2C"/>
    <w:rsid w:val="009D75FC"/>
    <w:rsid w:val="009F6277"/>
    <w:rsid w:val="00A02AAF"/>
    <w:rsid w:val="00A228AE"/>
    <w:rsid w:val="00A243BD"/>
    <w:rsid w:val="00A24E79"/>
    <w:rsid w:val="00A4143E"/>
    <w:rsid w:val="00A427A3"/>
    <w:rsid w:val="00A45898"/>
    <w:rsid w:val="00A46EDC"/>
    <w:rsid w:val="00A50AD9"/>
    <w:rsid w:val="00A61E89"/>
    <w:rsid w:val="00A81917"/>
    <w:rsid w:val="00A933A6"/>
    <w:rsid w:val="00AA2F9F"/>
    <w:rsid w:val="00AA35E9"/>
    <w:rsid w:val="00AA437A"/>
    <w:rsid w:val="00AB7ECE"/>
    <w:rsid w:val="00AE35E6"/>
    <w:rsid w:val="00B03C56"/>
    <w:rsid w:val="00B140BE"/>
    <w:rsid w:val="00B36B2D"/>
    <w:rsid w:val="00B409E7"/>
    <w:rsid w:val="00B50B7F"/>
    <w:rsid w:val="00B63715"/>
    <w:rsid w:val="00B63D29"/>
    <w:rsid w:val="00B675AF"/>
    <w:rsid w:val="00B67F4D"/>
    <w:rsid w:val="00B72EC2"/>
    <w:rsid w:val="00BB36EB"/>
    <w:rsid w:val="00BB76FC"/>
    <w:rsid w:val="00BC70AD"/>
    <w:rsid w:val="00BD36FC"/>
    <w:rsid w:val="00BE1DFF"/>
    <w:rsid w:val="00BE1FF6"/>
    <w:rsid w:val="00BE2FD8"/>
    <w:rsid w:val="00BE5EEB"/>
    <w:rsid w:val="00BF774E"/>
    <w:rsid w:val="00C0491D"/>
    <w:rsid w:val="00C05B79"/>
    <w:rsid w:val="00C067FA"/>
    <w:rsid w:val="00C55E07"/>
    <w:rsid w:val="00C602DD"/>
    <w:rsid w:val="00C61B2F"/>
    <w:rsid w:val="00C63813"/>
    <w:rsid w:val="00C939AE"/>
    <w:rsid w:val="00CC2399"/>
    <w:rsid w:val="00CE6583"/>
    <w:rsid w:val="00D26DCA"/>
    <w:rsid w:val="00D3022E"/>
    <w:rsid w:val="00D64AAC"/>
    <w:rsid w:val="00D77E87"/>
    <w:rsid w:val="00D94009"/>
    <w:rsid w:val="00DA3090"/>
    <w:rsid w:val="00DB6762"/>
    <w:rsid w:val="00DB6883"/>
    <w:rsid w:val="00DC2474"/>
    <w:rsid w:val="00DD6A29"/>
    <w:rsid w:val="00E07E30"/>
    <w:rsid w:val="00E16ACC"/>
    <w:rsid w:val="00E26BAE"/>
    <w:rsid w:val="00E27B41"/>
    <w:rsid w:val="00E35C66"/>
    <w:rsid w:val="00E36868"/>
    <w:rsid w:val="00E656AE"/>
    <w:rsid w:val="00EA7433"/>
    <w:rsid w:val="00EB6164"/>
    <w:rsid w:val="00ED43A4"/>
    <w:rsid w:val="00EF4891"/>
    <w:rsid w:val="00F153F1"/>
    <w:rsid w:val="00F4231B"/>
    <w:rsid w:val="00F43F49"/>
    <w:rsid w:val="00F60FF1"/>
    <w:rsid w:val="00F75B8F"/>
    <w:rsid w:val="00F77DDB"/>
    <w:rsid w:val="00FA6420"/>
    <w:rsid w:val="00FB11AE"/>
    <w:rsid w:val="00FB7B8E"/>
    <w:rsid w:val="00FC5F5D"/>
    <w:rsid w:val="00FD00E3"/>
    <w:rsid w:val="00FE5B34"/>
    <w:rsid w:val="00FF02AF"/>
    <w:rsid w:val="00FF4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9C77F8B"/>
  <w15:docId w15:val="{D2EF9DCF-BD8C-408E-B6FB-40D1FB7F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6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0239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023937"/>
    <w:tblPr/>
  </w:style>
  <w:style w:type="table" w:styleId="a4">
    <w:name w:val="Table Grid"/>
    <w:basedOn w:val="a1"/>
    <w:rsid w:val="000239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2FD8"/>
    <w:pPr>
      <w:tabs>
        <w:tab w:val="center" w:pos="4252"/>
        <w:tab w:val="right" w:pos="8504"/>
      </w:tabs>
      <w:snapToGrid w:val="0"/>
    </w:pPr>
    <w:rPr>
      <w:sz w:val="21"/>
      <w:lang w:val="x-none" w:eastAsia="x-none"/>
    </w:rPr>
  </w:style>
  <w:style w:type="character" w:customStyle="1" w:styleId="a6">
    <w:name w:val="ヘッダー (文字)"/>
    <w:link w:val="a5"/>
    <w:uiPriority w:val="99"/>
    <w:rsid w:val="00BE2FD8"/>
    <w:rPr>
      <w:kern w:val="2"/>
      <w:sz w:val="21"/>
      <w:szCs w:val="24"/>
    </w:rPr>
  </w:style>
  <w:style w:type="paragraph" w:styleId="a7">
    <w:name w:val="footer"/>
    <w:basedOn w:val="a"/>
    <w:link w:val="a8"/>
    <w:uiPriority w:val="99"/>
    <w:unhideWhenUsed/>
    <w:rsid w:val="00BE2FD8"/>
    <w:pPr>
      <w:tabs>
        <w:tab w:val="center" w:pos="4252"/>
        <w:tab w:val="right" w:pos="8504"/>
      </w:tabs>
      <w:snapToGrid w:val="0"/>
    </w:pPr>
    <w:rPr>
      <w:sz w:val="21"/>
      <w:lang w:val="x-none" w:eastAsia="x-none"/>
    </w:rPr>
  </w:style>
  <w:style w:type="character" w:customStyle="1" w:styleId="a8">
    <w:name w:val="フッター (文字)"/>
    <w:link w:val="a7"/>
    <w:uiPriority w:val="99"/>
    <w:rsid w:val="00BE2FD8"/>
    <w:rPr>
      <w:kern w:val="2"/>
      <w:sz w:val="21"/>
      <w:szCs w:val="24"/>
    </w:rPr>
  </w:style>
  <w:style w:type="paragraph" w:styleId="a9">
    <w:name w:val="Balloon Text"/>
    <w:basedOn w:val="a"/>
    <w:link w:val="aa"/>
    <w:uiPriority w:val="99"/>
    <w:semiHidden/>
    <w:unhideWhenUsed/>
    <w:rsid w:val="00072309"/>
    <w:rPr>
      <w:rFonts w:ascii="Arial" w:eastAsia="ＭＳ ゴシック" w:hAnsi="Arial"/>
      <w:sz w:val="18"/>
      <w:szCs w:val="18"/>
      <w:lang w:val="x-none" w:eastAsia="x-none"/>
    </w:rPr>
  </w:style>
  <w:style w:type="character" w:customStyle="1" w:styleId="aa">
    <w:name w:val="吹き出し (文字)"/>
    <w:link w:val="a9"/>
    <w:uiPriority w:val="99"/>
    <w:semiHidden/>
    <w:rsid w:val="00072309"/>
    <w:rPr>
      <w:rFonts w:ascii="Arial" w:eastAsia="ＭＳ ゴシック" w:hAnsi="Arial" w:cs="Times New Roman"/>
      <w:kern w:val="2"/>
      <w:sz w:val="18"/>
      <w:szCs w:val="18"/>
    </w:rPr>
  </w:style>
  <w:style w:type="character" w:styleId="ab">
    <w:name w:val="annotation reference"/>
    <w:uiPriority w:val="99"/>
    <w:semiHidden/>
    <w:unhideWhenUsed/>
    <w:rsid w:val="00DB6762"/>
    <w:rPr>
      <w:sz w:val="18"/>
      <w:szCs w:val="18"/>
    </w:rPr>
  </w:style>
  <w:style w:type="paragraph" w:styleId="ac">
    <w:name w:val="annotation text"/>
    <w:basedOn w:val="a"/>
    <w:link w:val="ad"/>
    <w:uiPriority w:val="99"/>
    <w:semiHidden/>
    <w:unhideWhenUsed/>
    <w:rsid w:val="00DB6762"/>
    <w:pPr>
      <w:jc w:val="left"/>
    </w:pPr>
  </w:style>
  <w:style w:type="character" w:customStyle="1" w:styleId="ad">
    <w:name w:val="コメント文字列 (文字)"/>
    <w:link w:val="ac"/>
    <w:uiPriority w:val="99"/>
    <w:semiHidden/>
    <w:rsid w:val="00DB6762"/>
    <w:rPr>
      <w:kern w:val="2"/>
      <w:sz w:val="24"/>
      <w:szCs w:val="24"/>
    </w:rPr>
  </w:style>
  <w:style w:type="paragraph" w:styleId="ae">
    <w:name w:val="annotation subject"/>
    <w:basedOn w:val="ac"/>
    <w:next w:val="ac"/>
    <w:link w:val="af"/>
    <w:uiPriority w:val="99"/>
    <w:semiHidden/>
    <w:unhideWhenUsed/>
    <w:rsid w:val="00DB6762"/>
    <w:rPr>
      <w:b/>
      <w:bCs/>
    </w:rPr>
  </w:style>
  <w:style w:type="character" w:customStyle="1" w:styleId="af">
    <w:name w:val="コメント内容 (文字)"/>
    <w:link w:val="ae"/>
    <w:uiPriority w:val="99"/>
    <w:semiHidden/>
    <w:rsid w:val="00DB6762"/>
    <w:rPr>
      <w:b/>
      <w:bCs/>
      <w:kern w:val="2"/>
      <w:sz w:val="24"/>
      <w:szCs w:val="24"/>
    </w:rPr>
  </w:style>
  <w:style w:type="paragraph" w:customStyle="1" w:styleId="Default">
    <w:name w:val="Default"/>
    <w:rsid w:val="00DB6762"/>
    <w:pPr>
      <w:widowControl w:val="0"/>
      <w:autoSpaceDE w:val="0"/>
      <w:autoSpaceDN w:val="0"/>
      <w:adjustRightInd w:val="0"/>
    </w:pPr>
    <w:rPr>
      <w:rFonts w:ascii="ＭＳ 明朝" w:cs="ＭＳ 明朝"/>
      <w:color w:val="000000"/>
      <w:sz w:val="24"/>
      <w:szCs w:val="24"/>
    </w:rPr>
  </w:style>
  <w:style w:type="paragraph" w:styleId="af0">
    <w:name w:val="List Paragraph"/>
    <w:basedOn w:val="a"/>
    <w:uiPriority w:val="34"/>
    <w:qFormat/>
    <w:rsid w:val="00D77E87"/>
    <w:pPr>
      <w:ind w:leftChars="400" w:left="840"/>
    </w:pPr>
  </w:style>
  <w:style w:type="paragraph" w:styleId="af1">
    <w:name w:val="Closing"/>
    <w:basedOn w:val="a"/>
    <w:link w:val="af2"/>
    <w:uiPriority w:val="99"/>
    <w:unhideWhenUsed/>
    <w:rsid w:val="00BB76FC"/>
    <w:pPr>
      <w:jc w:val="right"/>
    </w:pPr>
  </w:style>
  <w:style w:type="character" w:customStyle="1" w:styleId="af2">
    <w:name w:val="結語 (文字)"/>
    <w:basedOn w:val="a0"/>
    <w:link w:val="af1"/>
    <w:uiPriority w:val="99"/>
    <w:rsid w:val="00BB76FC"/>
    <w:rPr>
      <w:kern w:val="2"/>
      <w:sz w:val="24"/>
      <w:szCs w:val="24"/>
    </w:rPr>
  </w:style>
  <w:style w:type="paragraph" w:styleId="af3">
    <w:name w:val="Date"/>
    <w:basedOn w:val="a"/>
    <w:next w:val="a"/>
    <w:link w:val="af4"/>
    <w:uiPriority w:val="99"/>
    <w:semiHidden/>
    <w:unhideWhenUsed/>
    <w:rsid w:val="00BB76FC"/>
  </w:style>
  <w:style w:type="character" w:customStyle="1" w:styleId="af4">
    <w:name w:val="日付 (文字)"/>
    <w:basedOn w:val="a0"/>
    <w:link w:val="af3"/>
    <w:uiPriority w:val="99"/>
    <w:semiHidden/>
    <w:rsid w:val="00BB76FC"/>
    <w:rPr>
      <w:kern w:val="2"/>
      <w:sz w:val="24"/>
      <w:szCs w:val="24"/>
    </w:rPr>
  </w:style>
  <w:style w:type="paragraph" w:styleId="af5">
    <w:name w:val="Note Heading"/>
    <w:basedOn w:val="a"/>
    <w:next w:val="a"/>
    <w:link w:val="af6"/>
    <w:uiPriority w:val="99"/>
    <w:semiHidden/>
    <w:unhideWhenUsed/>
    <w:rsid w:val="00BB76FC"/>
    <w:pPr>
      <w:jc w:val="center"/>
    </w:pPr>
  </w:style>
  <w:style w:type="character" w:customStyle="1" w:styleId="af6">
    <w:name w:val="記 (文字)"/>
    <w:basedOn w:val="a0"/>
    <w:link w:val="af5"/>
    <w:uiPriority w:val="99"/>
    <w:semiHidden/>
    <w:rsid w:val="00BB76F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03159-B091-4549-A1E1-D1EDF25C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阿久比町合併処理浄化槽設置整備事業補助金交付要綱</vt:lpstr>
      <vt:lpstr>阿久比町合併処理浄化槽設置整備事業補助金交付要綱</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阿久比町合併処理浄化槽設置整備事業補助金交付要綱</dc:title>
  <dc:creator>環境衛生課</dc:creator>
  <cp:lastModifiedBy>酒向 亮太</cp:lastModifiedBy>
  <cp:revision>13</cp:revision>
  <cp:lastPrinted>2023-01-26T03:00:00Z</cp:lastPrinted>
  <dcterms:created xsi:type="dcterms:W3CDTF">2022-02-25T00:14:00Z</dcterms:created>
  <dcterms:modified xsi:type="dcterms:W3CDTF">2023-03-31T04:48:00Z</dcterms:modified>
</cp:coreProperties>
</file>