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C3" w:rsidRDefault="00D622C3" w:rsidP="00D622C3">
      <w:pPr>
        <w:jc w:val="left"/>
      </w:pPr>
      <w:r>
        <w:rPr>
          <w:rFonts w:hint="eastAsia"/>
        </w:rPr>
        <w:t>様式第９号（第３条関係）</w:t>
      </w:r>
    </w:p>
    <w:p w:rsidR="00D622C3" w:rsidRDefault="00D622C3" w:rsidP="005043CB">
      <w:pPr>
        <w:jc w:val="center"/>
      </w:pPr>
    </w:p>
    <w:p w:rsidR="00A22EE3" w:rsidRPr="00D622C3" w:rsidRDefault="00F63AAC" w:rsidP="005043CB">
      <w:pPr>
        <w:jc w:val="center"/>
        <w:rPr>
          <w:sz w:val="28"/>
          <w:szCs w:val="28"/>
        </w:rPr>
      </w:pPr>
      <w:r w:rsidRPr="00D622C3">
        <w:rPr>
          <w:rFonts w:hint="eastAsia"/>
          <w:sz w:val="28"/>
          <w:szCs w:val="28"/>
        </w:rPr>
        <w:t>周辺環境への配慮に関する資料</w:t>
      </w:r>
    </w:p>
    <w:p w:rsidR="005043CB" w:rsidRDefault="005043CB" w:rsidP="005043CB"/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67"/>
      </w:tblGrid>
      <w:tr w:rsidR="005043CB" w:rsidRPr="00D622C3" w:rsidTr="00F20F52">
        <w:trPr>
          <w:trHeight w:val="624"/>
        </w:trPr>
        <w:tc>
          <w:tcPr>
            <w:tcW w:w="2808" w:type="dxa"/>
            <w:shd w:val="clear" w:color="auto" w:fill="auto"/>
            <w:vAlign w:val="center"/>
          </w:tcPr>
          <w:p w:rsidR="005043CB" w:rsidRPr="00D622C3" w:rsidRDefault="00F63AAC" w:rsidP="00102560">
            <w:pPr>
              <w:jc w:val="center"/>
            </w:pPr>
            <w:r w:rsidRPr="00D622C3">
              <w:rPr>
                <w:rFonts w:hint="eastAsia"/>
              </w:rPr>
              <w:t>項目分野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5043CB" w:rsidRPr="00D622C3" w:rsidRDefault="00F63AAC" w:rsidP="00485B74">
            <w:pPr>
              <w:jc w:val="center"/>
            </w:pPr>
            <w:r w:rsidRPr="00D622C3">
              <w:rPr>
                <w:rFonts w:hint="eastAsia"/>
              </w:rPr>
              <w:t>検討内容についての記述</w:t>
            </w:r>
          </w:p>
        </w:tc>
      </w:tr>
      <w:tr w:rsidR="005043CB" w:rsidRPr="00D622C3" w:rsidTr="00F20F52">
        <w:trPr>
          <w:trHeight w:val="2139"/>
        </w:trPr>
        <w:tc>
          <w:tcPr>
            <w:tcW w:w="2808" w:type="dxa"/>
            <w:shd w:val="clear" w:color="auto" w:fill="auto"/>
            <w:vAlign w:val="center"/>
          </w:tcPr>
          <w:p w:rsidR="005043CB" w:rsidRPr="00D622C3" w:rsidRDefault="00F63AAC" w:rsidP="00F63AAC">
            <w:r w:rsidRPr="00D622C3">
              <w:rPr>
                <w:rFonts w:hint="eastAsia"/>
              </w:rPr>
              <w:t>自然環境（大気、騒音、水質、振動、日照、悪臭等）に係る事項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5043CB" w:rsidRPr="00D622C3" w:rsidRDefault="005043CB" w:rsidP="005043CB"/>
        </w:tc>
      </w:tr>
      <w:tr w:rsidR="005043CB" w:rsidRPr="00D622C3" w:rsidTr="00F20F52">
        <w:trPr>
          <w:trHeight w:val="2139"/>
        </w:trPr>
        <w:tc>
          <w:tcPr>
            <w:tcW w:w="2808" w:type="dxa"/>
            <w:shd w:val="clear" w:color="auto" w:fill="auto"/>
            <w:vAlign w:val="center"/>
          </w:tcPr>
          <w:p w:rsidR="005043CB" w:rsidRPr="00D622C3" w:rsidRDefault="00F63AAC" w:rsidP="00F63AAC">
            <w:r w:rsidRPr="00D622C3">
              <w:rPr>
                <w:rFonts w:hint="eastAsia"/>
              </w:rPr>
              <w:t>生態系（動物又は植物等）に係る事項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5043CB" w:rsidRPr="00D622C3" w:rsidRDefault="005043CB" w:rsidP="005043CB"/>
        </w:tc>
      </w:tr>
      <w:tr w:rsidR="005043CB" w:rsidRPr="00D622C3" w:rsidTr="00F20F52">
        <w:trPr>
          <w:trHeight w:val="2139"/>
        </w:trPr>
        <w:tc>
          <w:tcPr>
            <w:tcW w:w="2808" w:type="dxa"/>
            <w:shd w:val="clear" w:color="auto" w:fill="auto"/>
            <w:vAlign w:val="center"/>
          </w:tcPr>
          <w:p w:rsidR="005043CB" w:rsidRPr="00D622C3" w:rsidRDefault="00F63AAC" w:rsidP="00F63AAC">
            <w:r w:rsidRPr="00D622C3">
              <w:rPr>
                <w:rFonts w:hint="eastAsia"/>
              </w:rPr>
              <w:t>都市景観に係る事項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5043CB" w:rsidRPr="00D622C3" w:rsidRDefault="005043CB" w:rsidP="005043CB"/>
        </w:tc>
      </w:tr>
      <w:tr w:rsidR="00F63AAC" w:rsidRPr="00D622C3" w:rsidTr="00F20F52">
        <w:trPr>
          <w:trHeight w:val="2139"/>
        </w:trPr>
        <w:tc>
          <w:tcPr>
            <w:tcW w:w="2808" w:type="dxa"/>
            <w:shd w:val="clear" w:color="auto" w:fill="auto"/>
            <w:vAlign w:val="center"/>
          </w:tcPr>
          <w:p w:rsidR="00F63AAC" w:rsidRPr="00D622C3" w:rsidRDefault="00F63AAC" w:rsidP="00F63AAC">
            <w:r w:rsidRPr="00D622C3">
              <w:rPr>
                <w:rFonts w:hint="eastAsia"/>
              </w:rPr>
              <w:t>交通処理、供給処理等に係る事項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F63AAC" w:rsidRPr="00D622C3" w:rsidRDefault="00F63AAC" w:rsidP="005043CB"/>
        </w:tc>
      </w:tr>
      <w:tr w:rsidR="00F63AAC" w:rsidRPr="00D622C3" w:rsidTr="00F20F52">
        <w:trPr>
          <w:trHeight w:val="1985"/>
        </w:trPr>
        <w:tc>
          <w:tcPr>
            <w:tcW w:w="2808" w:type="dxa"/>
            <w:shd w:val="clear" w:color="auto" w:fill="auto"/>
            <w:vAlign w:val="center"/>
          </w:tcPr>
          <w:p w:rsidR="00F63AAC" w:rsidRPr="00D622C3" w:rsidRDefault="00F63AAC" w:rsidP="00D622C3">
            <w:pPr>
              <w:jc w:val="left"/>
            </w:pPr>
            <w:r w:rsidRPr="00D622C3">
              <w:rPr>
                <w:rFonts w:hint="eastAsia"/>
              </w:rPr>
              <w:t>その他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F63AAC" w:rsidRPr="00D622C3" w:rsidRDefault="00F63AAC" w:rsidP="005043CB"/>
        </w:tc>
      </w:tr>
    </w:tbl>
    <w:p w:rsidR="008B5816" w:rsidRDefault="00485B74" w:rsidP="00564994">
      <w:pPr>
        <w:ind w:left="720" w:hangingChars="300" w:hanging="720"/>
      </w:pPr>
      <w:r w:rsidRPr="00D622C3">
        <w:rPr>
          <w:rFonts w:hint="eastAsia"/>
        </w:rPr>
        <w:t xml:space="preserve">備考　</w:t>
      </w:r>
      <w:r w:rsidR="00F63AAC" w:rsidRPr="00D622C3">
        <w:rPr>
          <w:rFonts w:hint="eastAsia"/>
        </w:rPr>
        <w:t>当該</w:t>
      </w:r>
      <w:r w:rsidR="00534E36" w:rsidRPr="00D622C3">
        <w:rPr>
          <w:rFonts w:hint="eastAsia"/>
        </w:rPr>
        <w:t>都市計画</w:t>
      </w:r>
      <w:r w:rsidR="00CD052B" w:rsidRPr="00D622C3">
        <w:rPr>
          <w:rFonts w:hint="eastAsia"/>
        </w:rPr>
        <w:t>の</w:t>
      </w:r>
      <w:r w:rsidR="00536710" w:rsidRPr="00D622C3">
        <w:rPr>
          <w:rFonts w:hint="eastAsia"/>
        </w:rPr>
        <w:t>決定（変更）の</w:t>
      </w:r>
      <w:r w:rsidR="00534E36" w:rsidRPr="00D622C3">
        <w:rPr>
          <w:rFonts w:hint="eastAsia"/>
        </w:rPr>
        <w:t>提案</w:t>
      </w:r>
      <w:r w:rsidR="00F63AAC" w:rsidRPr="00D622C3">
        <w:rPr>
          <w:rFonts w:hint="eastAsia"/>
        </w:rPr>
        <w:t>により行われるまちづくりによって、現況の都市計画で行われるまちづくりと比較して、周辺環境にどのような効果または影響を</w:t>
      </w:r>
      <w:r w:rsidR="00C2396D" w:rsidRPr="00D622C3">
        <w:rPr>
          <w:rFonts w:hint="eastAsia"/>
        </w:rPr>
        <w:t>与え</w:t>
      </w:r>
      <w:r w:rsidR="00F63AAC" w:rsidRPr="00D622C3">
        <w:rPr>
          <w:rFonts w:hint="eastAsia"/>
        </w:rPr>
        <w:t>るか検討した内容について記述</w:t>
      </w:r>
      <w:r w:rsidRPr="00D622C3">
        <w:rPr>
          <w:rFonts w:hint="eastAsia"/>
        </w:rPr>
        <w:t>すること。</w:t>
      </w:r>
    </w:p>
    <w:p w:rsidR="00F13265" w:rsidRPr="008B5816" w:rsidRDefault="00F13265" w:rsidP="008B5816">
      <w:pPr>
        <w:jc w:val="center"/>
      </w:pPr>
      <w:bookmarkStart w:id="0" w:name="_GoBack"/>
      <w:bookmarkEnd w:id="0"/>
    </w:p>
    <w:sectPr w:rsidR="00F13265" w:rsidRPr="008B5816" w:rsidSect="00D622C3">
      <w:footerReference w:type="default" r:id="rId6"/>
      <w:pgSz w:w="11906" w:h="16838" w:code="9"/>
      <w:pgMar w:top="1418" w:right="1418" w:bottom="1418" w:left="1418" w:header="851" w:footer="992" w:gutter="0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A9" w:rsidRDefault="00FC21A9">
      <w:r>
        <w:separator/>
      </w:r>
    </w:p>
  </w:endnote>
  <w:endnote w:type="continuationSeparator" w:id="0">
    <w:p w:rsidR="00FC21A9" w:rsidRDefault="00FC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3C" w:rsidRPr="00E8363C" w:rsidRDefault="00E8363C" w:rsidP="00E8363C">
    <w:pPr>
      <w:pStyle w:val="a6"/>
      <w:jc w:val="center"/>
      <w:rPr>
        <w:rFonts w:ascii="ＭＳ ゴシック" w:eastAsia="ＭＳ ゴシック" w:hAnsi="ＭＳ ゴシック"/>
        <w:sz w:val="22"/>
      </w:rPr>
    </w:pPr>
    <w:r w:rsidRPr="00E8363C">
      <w:rPr>
        <w:rFonts w:ascii="ＭＳ ゴシック" w:eastAsia="ＭＳ ゴシック" w:hAnsi="ＭＳ ゴシック" w:hint="eastAsia"/>
        <w:sz w:val="22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A9" w:rsidRDefault="00FC21A9">
      <w:r>
        <w:separator/>
      </w:r>
    </w:p>
  </w:footnote>
  <w:footnote w:type="continuationSeparator" w:id="0">
    <w:p w:rsidR="00FC21A9" w:rsidRDefault="00FC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A8"/>
    <w:rsid w:val="00052A3A"/>
    <w:rsid w:val="0005521A"/>
    <w:rsid w:val="00071439"/>
    <w:rsid w:val="000A452E"/>
    <w:rsid w:val="000B7D35"/>
    <w:rsid w:val="000D0D5B"/>
    <w:rsid w:val="00102560"/>
    <w:rsid w:val="0010540C"/>
    <w:rsid w:val="00122BEE"/>
    <w:rsid w:val="001369C8"/>
    <w:rsid w:val="00182284"/>
    <w:rsid w:val="001B137E"/>
    <w:rsid w:val="00210FC8"/>
    <w:rsid w:val="0023207E"/>
    <w:rsid w:val="0026116D"/>
    <w:rsid w:val="00262879"/>
    <w:rsid w:val="0026387B"/>
    <w:rsid w:val="00280439"/>
    <w:rsid w:val="002C21EE"/>
    <w:rsid w:val="0030788D"/>
    <w:rsid w:val="003079F7"/>
    <w:rsid w:val="0032585A"/>
    <w:rsid w:val="00355115"/>
    <w:rsid w:val="003561E0"/>
    <w:rsid w:val="00384690"/>
    <w:rsid w:val="003A1407"/>
    <w:rsid w:val="003D7A21"/>
    <w:rsid w:val="004730AC"/>
    <w:rsid w:val="00485B74"/>
    <w:rsid w:val="00495461"/>
    <w:rsid w:val="00495C0A"/>
    <w:rsid w:val="004A485C"/>
    <w:rsid w:val="004F0447"/>
    <w:rsid w:val="005043CB"/>
    <w:rsid w:val="00534E36"/>
    <w:rsid w:val="00535F8D"/>
    <w:rsid w:val="00536710"/>
    <w:rsid w:val="005553F5"/>
    <w:rsid w:val="00564994"/>
    <w:rsid w:val="005A1BA8"/>
    <w:rsid w:val="005A1D44"/>
    <w:rsid w:val="005C5051"/>
    <w:rsid w:val="005D385F"/>
    <w:rsid w:val="006078E0"/>
    <w:rsid w:val="00620AB9"/>
    <w:rsid w:val="00645FD5"/>
    <w:rsid w:val="00657A33"/>
    <w:rsid w:val="00660058"/>
    <w:rsid w:val="00673A6E"/>
    <w:rsid w:val="00682A3E"/>
    <w:rsid w:val="00693AE8"/>
    <w:rsid w:val="006B6287"/>
    <w:rsid w:val="007749BB"/>
    <w:rsid w:val="00780A8E"/>
    <w:rsid w:val="007A6005"/>
    <w:rsid w:val="007C1141"/>
    <w:rsid w:val="007F3AEE"/>
    <w:rsid w:val="008152DA"/>
    <w:rsid w:val="00824692"/>
    <w:rsid w:val="00844F02"/>
    <w:rsid w:val="008455CB"/>
    <w:rsid w:val="00845D8E"/>
    <w:rsid w:val="0085071E"/>
    <w:rsid w:val="00852A1B"/>
    <w:rsid w:val="008705FD"/>
    <w:rsid w:val="0088469B"/>
    <w:rsid w:val="00885076"/>
    <w:rsid w:val="008954F9"/>
    <w:rsid w:val="008B5816"/>
    <w:rsid w:val="008E1E27"/>
    <w:rsid w:val="008F0047"/>
    <w:rsid w:val="00927442"/>
    <w:rsid w:val="00943C6E"/>
    <w:rsid w:val="0097366C"/>
    <w:rsid w:val="009777F6"/>
    <w:rsid w:val="00983E38"/>
    <w:rsid w:val="00995875"/>
    <w:rsid w:val="009D1CCF"/>
    <w:rsid w:val="00A14011"/>
    <w:rsid w:val="00A22EE3"/>
    <w:rsid w:val="00A53682"/>
    <w:rsid w:val="00A8523F"/>
    <w:rsid w:val="00AA2024"/>
    <w:rsid w:val="00AC1C77"/>
    <w:rsid w:val="00AC48A8"/>
    <w:rsid w:val="00AD48B6"/>
    <w:rsid w:val="00AD689C"/>
    <w:rsid w:val="00B65066"/>
    <w:rsid w:val="00B7244F"/>
    <w:rsid w:val="00BF4F6A"/>
    <w:rsid w:val="00C10E48"/>
    <w:rsid w:val="00C2396D"/>
    <w:rsid w:val="00C84475"/>
    <w:rsid w:val="00CA72B3"/>
    <w:rsid w:val="00CB07D9"/>
    <w:rsid w:val="00CC5B81"/>
    <w:rsid w:val="00CD052B"/>
    <w:rsid w:val="00D06470"/>
    <w:rsid w:val="00D54CF1"/>
    <w:rsid w:val="00D622C3"/>
    <w:rsid w:val="00D73029"/>
    <w:rsid w:val="00D7458A"/>
    <w:rsid w:val="00D7512A"/>
    <w:rsid w:val="00D844C6"/>
    <w:rsid w:val="00D85580"/>
    <w:rsid w:val="00E274B0"/>
    <w:rsid w:val="00E5116A"/>
    <w:rsid w:val="00E825C5"/>
    <w:rsid w:val="00E8278A"/>
    <w:rsid w:val="00E8363C"/>
    <w:rsid w:val="00EA005A"/>
    <w:rsid w:val="00EC1D81"/>
    <w:rsid w:val="00EC4CBF"/>
    <w:rsid w:val="00ED02E3"/>
    <w:rsid w:val="00ED56F4"/>
    <w:rsid w:val="00F027C0"/>
    <w:rsid w:val="00F13265"/>
    <w:rsid w:val="00F20F52"/>
    <w:rsid w:val="00F25D3A"/>
    <w:rsid w:val="00F431D8"/>
    <w:rsid w:val="00F52FC9"/>
    <w:rsid w:val="00F63AAC"/>
    <w:rsid w:val="00F83831"/>
    <w:rsid w:val="00F83D40"/>
    <w:rsid w:val="00F907AF"/>
    <w:rsid w:val="00F92734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6D129-F05B-41C8-8D99-B924E2AB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48A8"/>
  </w:style>
  <w:style w:type="table" w:styleId="a4">
    <w:name w:val="Table Grid"/>
    <w:basedOn w:val="a1"/>
    <w:rsid w:val="00504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132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1326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CD05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D05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AD48B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平成１６年２月５日 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平松　秀郷</cp:lastModifiedBy>
  <cp:revision>2</cp:revision>
  <cp:lastPrinted>2024-11-12T06:42:00Z</cp:lastPrinted>
  <dcterms:created xsi:type="dcterms:W3CDTF">2021-02-16T01:10:00Z</dcterms:created>
  <dcterms:modified xsi:type="dcterms:W3CDTF">2024-11-12T06:42:00Z</dcterms:modified>
</cp:coreProperties>
</file>