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4" w:rsidRPr="00436034" w:rsidRDefault="002A7876" w:rsidP="00436034">
      <w:pPr>
        <w:spacing w:line="400" w:lineRule="exact"/>
        <w:rPr>
          <w:rFonts w:ascii="メイリオ" w:eastAsia="メイリオ" w:hAnsi="メイリオ"/>
          <w:sz w:val="24"/>
        </w:rPr>
      </w:pPr>
      <w:r w:rsidRPr="00436034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8458200</wp:posOffset>
                </wp:positionH>
                <wp:positionV relativeFrom="paragraph">
                  <wp:posOffset>5261610</wp:posOffset>
                </wp:positionV>
                <wp:extent cx="1440180" cy="138112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034" w:rsidRDefault="00436034" w:rsidP="00436034">
                            <w:pPr>
                              <w:jc w:val="right"/>
                            </w:pPr>
                            <w:r w:rsidRPr="0043603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0310" cy="1210310"/>
                                  <wp:effectExtent l="0" t="0" r="8890" b="8890"/>
                                  <wp:docPr id="2" name="図 2" descr="\\ag01j021\協働推進係\1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ag01j021\協働推進係\1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310" cy="1210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6pt;margin-top:414.3pt;width:113.4pt;height:10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" filled="f" stroked="f">
                <v:textbox>
                  <w:txbxContent>
                    <w:p w:rsidR="00436034" w:rsidRDefault="00436034" w:rsidP="00436034">
                      <w:pPr>
                        <w:jc w:val="right"/>
                      </w:pPr>
                      <w:r w:rsidRPr="00436034">
                        <w:rPr>
                          <w:noProof/>
                        </w:rPr>
                        <w:drawing>
                          <wp:inline distT="0" distB="0" distL="0" distR="0">
                            <wp:extent cx="1210310" cy="1210310"/>
                            <wp:effectExtent l="0" t="0" r="8890" b="8890"/>
                            <wp:docPr id="2" name="図 2" descr="\\ag01j021\協働推進係\1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ag01j021\協働推進係\1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310" cy="1210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034" w:rsidRPr="00436034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9753600" cy="57626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034" w:rsidRDefault="004360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6.8pt;margin-top:.15pt;width:768pt;height:45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" strokecolor="#2e74b5 [2404]" strokeweight="2pt">
                <v:stroke linestyle="thinThin"/>
                <v:textbox>
                  <w:txbxContent>
                    <w:p w:rsidR="00436034" w:rsidRDefault="00436034"/>
                  </w:txbxContent>
                </v:textbox>
                <w10:wrap type="square" anchorx="margin"/>
              </v:shape>
            </w:pict>
          </mc:Fallback>
        </mc:AlternateContent>
      </w:r>
      <w:r w:rsidR="00436034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8587105</wp:posOffset>
                </wp:positionH>
                <wp:positionV relativeFrom="paragraph">
                  <wp:posOffset>5316855</wp:posOffset>
                </wp:positionV>
                <wp:extent cx="1181100" cy="12287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0048D3" id="楕円 3" o:spid="_x0000_s1026" style="position:absolute;left:0;text-align:left;margin-left:676.15pt;margin-top:418.65pt;width:93pt;height:96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  <w:r w:rsidR="00436034" w:rsidRPr="00436034">
        <w:rPr>
          <w:rFonts w:ascii="メイリオ" w:eastAsia="メイリオ" w:hAnsi="メイリオ" w:hint="eastAsia"/>
          <w:sz w:val="24"/>
        </w:rPr>
        <w:t>「住民税１％町民予算枠制度」わくわくコラボ事業（令和元年度実施事業）</w:t>
      </w:r>
    </w:p>
    <w:p w:rsidR="00436034" w:rsidRDefault="00436034" w:rsidP="00436034">
      <w:pPr>
        <w:spacing w:line="400" w:lineRule="exact"/>
        <w:rPr>
          <w:rFonts w:ascii="メイリオ" w:eastAsia="メイリオ" w:hAnsi="メイリオ"/>
          <w:sz w:val="24"/>
        </w:rPr>
      </w:pPr>
      <w:r w:rsidRPr="00436034">
        <w:rPr>
          <w:rFonts w:ascii="メイリオ" w:eastAsia="メイリオ" w:hAnsi="メイリオ" w:hint="eastAsia"/>
          <w:sz w:val="24"/>
        </w:rPr>
        <w:t>事業名：</w:t>
      </w:r>
    </w:p>
    <w:p w:rsidR="00AB53EE" w:rsidRPr="00436034" w:rsidRDefault="00436034" w:rsidP="00436034">
      <w:pPr>
        <w:spacing w:line="400" w:lineRule="exact"/>
        <w:rPr>
          <w:rFonts w:ascii="メイリオ" w:eastAsia="メイリオ" w:hAnsi="メイリオ"/>
          <w:sz w:val="24"/>
        </w:rPr>
      </w:pPr>
      <w:r w:rsidRPr="00436034">
        <w:rPr>
          <w:rFonts w:ascii="メイリオ" w:eastAsia="メイリオ" w:hAnsi="メイリオ" w:hint="eastAsia"/>
          <w:sz w:val="24"/>
        </w:rPr>
        <w:t>団体名：</w:t>
      </w:r>
      <w:bookmarkStart w:id="0" w:name="_GoBack"/>
      <w:bookmarkEnd w:id="0"/>
    </w:p>
    <w:sectPr w:rsidR="00AB53EE" w:rsidRPr="00436034" w:rsidSect="0043603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6B" w:rsidRDefault="00D4696B" w:rsidP="00D4696B">
      <w:r>
        <w:separator/>
      </w:r>
    </w:p>
  </w:endnote>
  <w:endnote w:type="continuationSeparator" w:id="0">
    <w:p w:rsidR="00D4696B" w:rsidRDefault="00D4696B" w:rsidP="00D4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6B" w:rsidRDefault="00D4696B" w:rsidP="00D4696B">
      <w:r>
        <w:separator/>
      </w:r>
    </w:p>
  </w:footnote>
  <w:footnote w:type="continuationSeparator" w:id="0">
    <w:p w:rsidR="00D4696B" w:rsidRDefault="00D4696B" w:rsidP="00D4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34"/>
    <w:rsid w:val="0029417D"/>
    <w:rsid w:val="002A7876"/>
    <w:rsid w:val="003B6DFE"/>
    <w:rsid w:val="00436034"/>
    <w:rsid w:val="008962C4"/>
    <w:rsid w:val="00AB53EE"/>
    <w:rsid w:val="00D4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6DE95-1BB6-43A6-AA8F-88127AEC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0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96B"/>
  </w:style>
  <w:style w:type="paragraph" w:styleId="a7">
    <w:name w:val="footer"/>
    <w:basedOn w:val="a"/>
    <w:link w:val="a8"/>
    <w:uiPriority w:val="99"/>
    <w:unhideWhenUsed/>
    <w:rsid w:val="00D46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髙尾 啓希</dc:creator>
  <cp:keywords/>
  <dc:description/>
  <cp:lastModifiedBy>髙尾 啓希</cp:lastModifiedBy>
  <cp:revision>5</cp:revision>
  <cp:lastPrinted>2020-04-08T00:09:00Z</cp:lastPrinted>
  <dcterms:created xsi:type="dcterms:W3CDTF">2020-04-07T23:55:00Z</dcterms:created>
  <dcterms:modified xsi:type="dcterms:W3CDTF">2020-04-15T01:24:00Z</dcterms:modified>
</cp:coreProperties>
</file>