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42E" w:rsidRPr="00AB75F4" w:rsidRDefault="000E042E" w:rsidP="0024200A">
      <w:pPr>
        <w:pStyle w:val="a3"/>
        <w:spacing w:line="276" w:lineRule="auto"/>
        <w:rPr>
          <w:rFonts w:hAnsi="ＭＳ 明朝" w:cs="Times New Roman"/>
          <w:sz w:val="21"/>
          <w:szCs w:val="21"/>
        </w:rPr>
      </w:pPr>
      <w:bookmarkStart w:id="0" w:name="_GoBack"/>
      <w:bookmarkEnd w:id="0"/>
      <w:r w:rsidRPr="00AB75F4">
        <w:rPr>
          <w:rFonts w:hAnsi="ＭＳ 明朝" w:cs="Times New Roman" w:hint="eastAsia"/>
          <w:sz w:val="21"/>
          <w:szCs w:val="21"/>
        </w:rPr>
        <w:t>様式第２号</w:t>
      </w:r>
      <w:r>
        <w:rPr>
          <w:rFonts w:hAnsi="ＭＳ 明朝" w:cs="Times New Roman" w:hint="eastAsia"/>
          <w:sz w:val="21"/>
          <w:szCs w:val="21"/>
        </w:rPr>
        <w:t>（第４条関係）</w:t>
      </w:r>
    </w:p>
    <w:p w:rsidR="000E042E" w:rsidRPr="00AB75F4" w:rsidRDefault="000E042E" w:rsidP="0024200A">
      <w:pPr>
        <w:pStyle w:val="a3"/>
        <w:spacing w:line="276" w:lineRule="auto"/>
        <w:rPr>
          <w:rFonts w:hAnsi="ＭＳ 明朝" w:cs="Times New Roman"/>
          <w:sz w:val="21"/>
          <w:szCs w:val="21"/>
        </w:rPr>
      </w:pPr>
    </w:p>
    <w:p w:rsidR="000E042E" w:rsidRPr="00AB75F4" w:rsidRDefault="000E042E" w:rsidP="0024200A">
      <w:pPr>
        <w:pStyle w:val="a3"/>
        <w:spacing w:line="276" w:lineRule="auto"/>
        <w:ind w:left="240" w:hangingChars="100" w:hanging="240"/>
        <w:jc w:val="center"/>
        <w:rPr>
          <w:rFonts w:hAnsi="ＭＳ 明朝" w:cs="Times New Roman"/>
        </w:rPr>
      </w:pPr>
      <w:r w:rsidRPr="00AB75F4">
        <w:rPr>
          <w:rFonts w:hAnsi="ＭＳ 明朝" w:cs="Times New Roman" w:hint="eastAsia"/>
        </w:rPr>
        <w:t>介護給付費受領委任払い確認書</w:t>
      </w:r>
    </w:p>
    <w:p w:rsidR="000E042E" w:rsidRPr="00AB75F4" w:rsidRDefault="000E042E" w:rsidP="0024200A">
      <w:pPr>
        <w:pStyle w:val="a3"/>
        <w:spacing w:line="276" w:lineRule="auto"/>
        <w:ind w:left="240" w:hangingChars="100" w:hanging="240"/>
        <w:jc w:val="center"/>
        <w:rPr>
          <w:rFonts w:hAnsi="ＭＳ 明朝" w:cs="Times New Roman"/>
        </w:rPr>
      </w:pPr>
    </w:p>
    <w:p w:rsidR="000E042E" w:rsidRPr="00AB75F4" w:rsidRDefault="000E042E" w:rsidP="0024200A">
      <w:pPr>
        <w:pStyle w:val="a3"/>
        <w:spacing w:line="276" w:lineRule="auto"/>
        <w:ind w:firstLineChars="100" w:firstLine="210"/>
        <w:rPr>
          <w:rFonts w:hAnsi="ＭＳ 明朝" w:cs="Times New Roman"/>
          <w:sz w:val="21"/>
          <w:szCs w:val="21"/>
        </w:rPr>
      </w:pPr>
      <w:r w:rsidRPr="00AB75F4">
        <w:rPr>
          <w:rFonts w:hAnsi="ＭＳ 明朝" w:cs="Times New Roman" w:hint="eastAsia"/>
          <w:sz w:val="21"/>
          <w:szCs w:val="21"/>
        </w:rPr>
        <w:t>阿久比町と事業者</w:t>
      </w:r>
      <w:r w:rsidRPr="00AB75F4">
        <w:rPr>
          <w:rFonts w:hAnsi="ＭＳ 明朝" w:cs="Times New Roman" w:hint="eastAsia"/>
          <w:sz w:val="21"/>
          <w:szCs w:val="21"/>
          <w:u w:val="single"/>
        </w:rPr>
        <w:t xml:space="preserve">　　　　　　　　　　　　　　　　</w:t>
      </w:r>
      <w:r w:rsidRPr="00AB75F4">
        <w:rPr>
          <w:rFonts w:hAnsi="ＭＳ 明朝" w:cs="Times New Roman" w:hint="eastAsia"/>
          <w:sz w:val="21"/>
          <w:szCs w:val="21"/>
        </w:rPr>
        <w:t>（以下「事業者」という。）は、受領委任払いとなる介護給付費について、阿久比町介護給付費受領委任実施要綱の定めに従い、次の事項について確認をする。</w:t>
      </w:r>
    </w:p>
    <w:p w:rsidR="000E042E" w:rsidRPr="00AB75F4" w:rsidRDefault="000E042E" w:rsidP="0024200A">
      <w:pPr>
        <w:pStyle w:val="a3"/>
        <w:spacing w:line="276" w:lineRule="auto"/>
        <w:rPr>
          <w:rFonts w:hAnsi="ＭＳ 明朝" w:cs="Times New Roman"/>
          <w:sz w:val="21"/>
          <w:szCs w:val="21"/>
        </w:rPr>
      </w:pPr>
    </w:p>
    <w:p w:rsidR="000E042E" w:rsidRPr="00AB75F4" w:rsidRDefault="000E042E" w:rsidP="0024200A">
      <w:pPr>
        <w:pStyle w:val="a3"/>
        <w:spacing w:line="276" w:lineRule="auto"/>
        <w:rPr>
          <w:rFonts w:hAnsi="ＭＳ 明朝" w:cs="Times New Roman"/>
          <w:sz w:val="21"/>
          <w:szCs w:val="21"/>
        </w:rPr>
      </w:pPr>
      <w:r w:rsidRPr="00AB75F4">
        <w:rPr>
          <w:rFonts w:hAnsi="ＭＳ 明朝" w:cs="Times New Roman" w:hint="eastAsia"/>
          <w:sz w:val="21"/>
          <w:szCs w:val="21"/>
        </w:rPr>
        <w:t>１　事業者は、次に掲げる規定を遵守するものとする。</w:t>
      </w:r>
    </w:p>
    <w:p w:rsidR="002360C7" w:rsidRPr="00AB75F4" w:rsidRDefault="000E042E" w:rsidP="0024200A">
      <w:pPr>
        <w:pStyle w:val="a3"/>
        <w:spacing w:line="276" w:lineRule="auto"/>
        <w:ind w:left="630" w:hangingChars="300" w:hanging="630"/>
        <w:rPr>
          <w:rFonts w:hAnsi="ＭＳ 明朝" w:cs="Times New Roman"/>
          <w:sz w:val="21"/>
          <w:szCs w:val="21"/>
        </w:rPr>
      </w:pPr>
      <w:r w:rsidRPr="00AB75F4">
        <w:rPr>
          <w:rFonts w:hAnsi="ＭＳ 明朝" w:cs="Times New Roman" w:hint="eastAsia"/>
          <w:sz w:val="21"/>
          <w:szCs w:val="21"/>
        </w:rPr>
        <w:t>（１）　他の要介護者等との公平性の確保に努め、適正な価格でサービスを提供するものとする。</w:t>
      </w:r>
    </w:p>
    <w:p w:rsidR="002360C7" w:rsidRPr="00AB75F4" w:rsidRDefault="000E042E" w:rsidP="0024200A">
      <w:pPr>
        <w:pStyle w:val="a3"/>
        <w:spacing w:line="276" w:lineRule="auto"/>
        <w:rPr>
          <w:rFonts w:hAnsi="ＭＳ 明朝" w:cs="Times New Roman"/>
          <w:sz w:val="21"/>
          <w:szCs w:val="21"/>
        </w:rPr>
      </w:pPr>
      <w:r w:rsidRPr="00AB75F4">
        <w:rPr>
          <w:rFonts w:hAnsi="ＭＳ 明朝" w:cs="Times New Roman" w:hint="eastAsia"/>
          <w:sz w:val="21"/>
          <w:szCs w:val="21"/>
        </w:rPr>
        <w:t>（２）　支給に係る申請を行う場合は、阿久比町の申請手続きを遵守するものとする。</w:t>
      </w:r>
    </w:p>
    <w:p w:rsidR="002360C7" w:rsidRPr="00AB75F4" w:rsidRDefault="000E042E" w:rsidP="0024200A">
      <w:pPr>
        <w:pStyle w:val="a3"/>
        <w:spacing w:line="276" w:lineRule="auto"/>
        <w:rPr>
          <w:rFonts w:hAnsi="ＭＳ 明朝" w:cs="Times New Roman"/>
          <w:sz w:val="21"/>
          <w:szCs w:val="21"/>
        </w:rPr>
      </w:pPr>
      <w:r w:rsidRPr="00AB75F4">
        <w:rPr>
          <w:rFonts w:hAnsi="ＭＳ 明朝" w:cs="Times New Roman" w:hint="eastAsia"/>
          <w:sz w:val="21"/>
          <w:szCs w:val="21"/>
        </w:rPr>
        <w:t>（３）　当該事務処理に当たっては、必要に応じ</w:t>
      </w:r>
      <w:r>
        <w:rPr>
          <w:rFonts w:hAnsi="ＭＳ 明朝" w:cs="Times New Roman" w:hint="eastAsia"/>
          <w:sz w:val="21"/>
          <w:szCs w:val="21"/>
        </w:rPr>
        <w:t>て</w:t>
      </w:r>
      <w:r w:rsidRPr="00AB75F4">
        <w:rPr>
          <w:rFonts w:hAnsi="ＭＳ 明朝" w:cs="Times New Roman" w:hint="eastAsia"/>
          <w:sz w:val="21"/>
          <w:szCs w:val="21"/>
        </w:rPr>
        <w:t>介護支援専門員等との連絡調整に努める。</w:t>
      </w:r>
    </w:p>
    <w:p w:rsidR="000E042E" w:rsidRPr="00AB75F4" w:rsidRDefault="000E042E" w:rsidP="0024200A">
      <w:pPr>
        <w:pStyle w:val="a3"/>
        <w:spacing w:line="276" w:lineRule="auto"/>
        <w:rPr>
          <w:rFonts w:hAnsi="ＭＳ 明朝" w:cs="Times New Roman"/>
          <w:sz w:val="21"/>
          <w:szCs w:val="21"/>
        </w:rPr>
      </w:pPr>
      <w:r w:rsidRPr="00AB75F4">
        <w:rPr>
          <w:rFonts w:hAnsi="ＭＳ 明朝" w:cs="Times New Roman" w:hint="eastAsia"/>
          <w:sz w:val="21"/>
          <w:szCs w:val="21"/>
        </w:rPr>
        <w:t>（４）　受領委任に関する全てを第三者に委任してはならない。</w:t>
      </w:r>
    </w:p>
    <w:p w:rsidR="000E042E" w:rsidRPr="00AB75F4" w:rsidRDefault="001F1144" w:rsidP="0024200A">
      <w:pPr>
        <w:pStyle w:val="a3"/>
        <w:spacing w:line="276" w:lineRule="auto"/>
        <w:ind w:left="630" w:hangingChars="300" w:hanging="630"/>
        <w:rPr>
          <w:rFonts w:hAnsi="ＭＳ 明朝" w:cs="Times New Roman"/>
          <w:sz w:val="21"/>
          <w:szCs w:val="21"/>
        </w:rPr>
      </w:pPr>
      <w:r>
        <w:rPr>
          <w:rFonts w:hAnsi="ＭＳ 明朝" w:cs="Times New Roman" w:hint="eastAsia"/>
          <w:sz w:val="21"/>
          <w:szCs w:val="21"/>
        </w:rPr>
        <w:t xml:space="preserve">（５）　</w:t>
      </w:r>
      <w:r w:rsidR="000E042E" w:rsidRPr="00AB75F4">
        <w:rPr>
          <w:rFonts w:hAnsi="ＭＳ 明朝" w:cs="Times New Roman" w:hint="eastAsia"/>
          <w:sz w:val="21"/>
          <w:szCs w:val="21"/>
        </w:rPr>
        <w:t>受領委任に関して阿久比町から必要な指示があった場合は、誠意をもってこれに従うものとする。</w:t>
      </w:r>
    </w:p>
    <w:p w:rsidR="000E042E" w:rsidRPr="00AB75F4" w:rsidRDefault="000E042E" w:rsidP="0024200A">
      <w:pPr>
        <w:pStyle w:val="a3"/>
        <w:spacing w:line="276" w:lineRule="auto"/>
        <w:ind w:left="630" w:hangingChars="300" w:hanging="630"/>
        <w:rPr>
          <w:rFonts w:hAnsi="ＭＳ 明朝" w:cs="Times New Roman"/>
          <w:sz w:val="21"/>
          <w:szCs w:val="21"/>
        </w:rPr>
      </w:pPr>
      <w:r w:rsidRPr="00AB75F4">
        <w:rPr>
          <w:rFonts w:hAnsi="ＭＳ 明朝" w:cs="Times New Roman" w:hint="eastAsia"/>
          <w:sz w:val="21"/>
          <w:szCs w:val="21"/>
        </w:rPr>
        <w:t>（６）　委任を申し出た要介護者等との間で発生した諸問題については、事業者は当事者間で協議の上、誠意をもってこれを解決するものとする。</w:t>
      </w:r>
    </w:p>
    <w:p w:rsidR="000E042E" w:rsidRPr="00AB75F4" w:rsidRDefault="000E042E" w:rsidP="0024200A">
      <w:pPr>
        <w:pStyle w:val="a3"/>
        <w:spacing w:line="276" w:lineRule="auto"/>
        <w:rPr>
          <w:rFonts w:hAnsi="ＭＳ 明朝" w:cs="Times New Roman"/>
          <w:sz w:val="21"/>
          <w:szCs w:val="21"/>
        </w:rPr>
      </w:pPr>
      <w:r w:rsidRPr="00AB75F4">
        <w:rPr>
          <w:rFonts w:hAnsi="ＭＳ 明朝" w:cs="Times New Roman" w:hint="eastAsia"/>
          <w:sz w:val="21"/>
          <w:szCs w:val="21"/>
        </w:rPr>
        <w:t>（７）　介護給付費について、十分な知識を持った者が工事等に当たるものとする。</w:t>
      </w:r>
    </w:p>
    <w:p w:rsidR="000E042E" w:rsidRPr="00AB75F4" w:rsidRDefault="000E042E" w:rsidP="0024200A">
      <w:pPr>
        <w:pStyle w:val="a3"/>
        <w:spacing w:line="276" w:lineRule="auto"/>
        <w:ind w:left="630" w:hangingChars="300" w:hanging="630"/>
        <w:rPr>
          <w:rFonts w:hAnsi="ＭＳ 明朝" w:cs="Times New Roman"/>
          <w:sz w:val="21"/>
          <w:szCs w:val="21"/>
        </w:rPr>
      </w:pPr>
      <w:r w:rsidRPr="00AB75F4">
        <w:rPr>
          <w:rFonts w:hAnsi="ＭＳ 明朝" w:cs="Times New Roman" w:hint="eastAsia"/>
          <w:sz w:val="21"/>
          <w:szCs w:val="21"/>
        </w:rPr>
        <w:t>（８）　上記のほか、介護給付費に係る工事等について阿久比町から必要な報告を求められたときは、口頭または書面にて阿久比町に報告するものとする。</w:t>
      </w:r>
    </w:p>
    <w:p w:rsidR="000E042E" w:rsidRPr="00AB75F4" w:rsidRDefault="000E042E" w:rsidP="0024200A">
      <w:pPr>
        <w:pStyle w:val="a3"/>
        <w:spacing w:line="276" w:lineRule="auto"/>
        <w:ind w:left="210" w:hangingChars="100" w:hanging="210"/>
        <w:rPr>
          <w:rFonts w:hAnsi="ＭＳ 明朝" w:cs="Times New Roman"/>
          <w:sz w:val="21"/>
          <w:szCs w:val="21"/>
        </w:rPr>
      </w:pPr>
      <w:r w:rsidRPr="00AB75F4">
        <w:rPr>
          <w:rFonts w:hAnsi="ＭＳ 明朝" w:cs="Times New Roman" w:hint="eastAsia"/>
          <w:sz w:val="21"/>
          <w:szCs w:val="21"/>
        </w:rPr>
        <w:t>２　阿久比町は、受領委任に関して、次に掲げる各号のいずれかに該当していると認める場合は、介護給付費等の支払や受領委任を拒否することができる。</w:t>
      </w:r>
    </w:p>
    <w:p w:rsidR="000E042E" w:rsidRPr="00AB75F4" w:rsidRDefault="000E042E" w:rsidP="0024200A">
      <w:pPr>
        <w:pStyle w:val="a3"/>
        <w:spacing w:line="276" w:lineRule="auto"/>
        <w:rPr>
          <w:rFonts w:hAnsi="ＭＳ 明朝" w:cs="Times New Roman"/>
          <w:sz w:val="21"/>
          <w:szCs w:val="21"/>
        </w:rPr>
      </w:pPr>
      <w:r w:rsidRPr="00AB75F4">
        <w:rPr>
          <w:rFonts w:hAnsi="ＭＳ 明朝" w:cs="Times New Roman" w:hint="eastAsia"/>
          <w:sz w:val="21"/>
          <w:szCs w:val="21"/>
        </w:rPr>
        <w:t>（１）　受領委任に関して不正な行為及び請求があった場合</w:t>
      </w:r>
    </w:p>
    <w:p w:rsidR="000E042E" w:rsidRPr="00AB75F4" w:rsidRDefault="000E042E" w:rsidP="0024200A">
      <w:pPr>
        <w:pStyle w:val="a3"/>
        <w:spacing w:line="276" w:lineRule="auto"/>
        <w:rPr>
          <w:rFonts w:hAnsi="ＭＳ 明朝" w:cs="Times New Roman"/>
          <w:sz w:val="21"/>
          <w:szCs w:val="21"/>
        </w:rPr>
      </w:pPr>
      <w:r w:rsidRPr="00AB75F4">
        <w:rPr>
          <w:rFonts w:hAnsi="ＭＳ 明朝" w:cs="Times New Roman" w:hint="eastAsia"/>
          <w:sz w:val="21"/>
          <w:szCs w:val="21"/>
        </w:rPr>
        <w:t>（２）　委任を申し出た要介護者等が、委任することができない者であると判明した場合</w:t>
      </w:r>
    </w:p>
    <w:p w:rsidR="000E042E" w:rsidRPr="00AB75F4" w:rsidRDefault="000E042E" w:rsidP="0024200A">
      <w:pPr>
        <w:pStyle w:val="a3"/>
        <w:spacing w:line="276" w:lineRule="auto"/>
        <w:rPr>
          <w:rFonts w:hAnsi="ＭＳ 明朝" w:cs="Times New Roman"/>
          <w:sz w:val="21"/>
          <w:szCs w:val="21"/>
        </w:rPr>
      </w:pPr>
      <w:r w:rsidRPr="00AB75F4">
        <w:rPr>
          <w:rFonts w:hAnsi="ＭＳ 明朝" w:cs="Times New Roman" w:hint="eastAsia"/>
          <w:sz w:val="21"/>
          <w:szCs w:val="21"/>
        </w:rPr>
        <w:t>（３）　事業者が受領委任に関して誠実に履行できないと判断した場合</w:t>
      </w:r>
    </w:p>
    <w:p w:rsidR="000E042E" w:rsidRPr="00AB75F4" w:rsidRDefault="000E042E" w:rsidP="0024200A">
      <w:pPr>
        <w:pStyle w:val="a3"/>
        <w:spacing w:line="276" w:lineRule="auto"/>
        <w:ind w:left="630" w:hangingChars="300" w:hanging="630"/>
        <w:rPr>
          <w:rFonts w:hAnsi="ＭＳ 明朝" w:cs="Times New Roman"/>
          <w:sz w:val="21"/>
          <w:szCs w:val="21"/>
        </w:rPr>
      </w:pPr>
      <w:r w:rsidRPr="00AB75F4">
        <w:rPr>
          <w:rFonts w:hAnsi="ＭＳ 明朝" w:cs="Times New Roman" w:hint="eastAsia"/>
          <w:sz w:val="21"/>
          <w:szCs w:val="21"/>
        </w:rPr>
        <w:t>（４）　阿久比町の指示に対して、事業者が正当な理由なく従わず、この事業の目的を達成することが困難であると判断した場合</w:t>
      </w:r>
    </w:p>
    <w:p w:rsidR="000E042E" w:rsidRPr="00AB75F4" w:rsidRDefault="000E042E" w:rsidP="0024200A">
      <w:pPr>
        <w:pStyle w:val="a3"/>
        <w:spacing w:line="276" w:lineRule="auto"/>
        <w:ind w:left="210" w:hangingChars="100" w:hanging="210"/>
        <w:rPr>
          <w:rFonts w:hAnsi="ＭＳ 明朝" w:cs="Times New Roman"/>
          <w:sz w:val="21"/>
          <w:szCs w:val="21"/>
        </w:rPr>
      </w:pPr>
      <w:r w:rsidRPr="00AB75F4">
        <w:rPr>
          <w:rFonts w:hAnsi="ＭＳ 明朝" w:cs="Times New Roman" w:hint="eastAsia"/>
          <w:sz w:val="21"/>
          <w:szCs w:val="21"/>
        </w:rPr>
        <w:t>３　阿久比町は、受領委任事業者登録をした事業者について、町のホームページ上で公表するものとする。</w:t>
      </w:r>
    </w:p>
    <w:p w:rsidR="000E042E" w:rsidRPr="00AB75F4" w:rsidRDefault="000E042E" w:rsidP="0024200A">
      <w:pPr>
        <w:pStyle w:val="a3"/>
        <w:spacing w:line="276" w:lineRule="auto"/>
        <w:ind w:left="210" w:hangingChars="100" w:hanging="210"/>
        <w:rPr>
          <w:rFonts w:hAnsi="ＭＳ 明朝" w:cs="Times New Roman"/>
          <w:sz w:val="21"/>
          <w:szCs w:val="21"/>
        </w:rPr>
      </w:pPr>
      <w:r w:rsidRPr="00AB75F4">
        <w:rPr>
          <w:rFonts w:hAnsi="ＭＳ 明朝" w:cs="Times New Roman" w:hint="eastAsia"/>
          <w:sz w:val="21"/>
          <w:szCs w:val="21"/>
        </w:rPr>
        <w:t>４　この確認書によりがたい事情が生じたときは、阿久比町、事業者の両者で協議して決定する。</w:t>
      </w:r>
    </w:p>
    <w:p w:rsidR="000E042E" w:rsidRDefault="000E042E" w:rsidP="0024200A">
      <w:pPr>
        <w:pStyle w:val="a3"/>
        <w:spacing w:line="276" w:lineRule="auto"/>
        <w:rPr>
          <w:rFonts w:hAnsi="ＭＳ 明朝" w:cs="Times New Roman"/>
          <w:sz w:val="21"/>
          <w:szCs w:val="21"/>
        </w:rPr>
      </w:pPr>
    </w:p>
    <w:p w:rsidR="000E042E" w:rsidRDefault="000E042E" w:rsidP="0024200A">
      <w:pPr>
        <w:pStyle w:val="a3"/>
        <w:spacing w:line="276" w:lineRule="auto"/>
        <w:rPr>
          <w:rFonts w:hAnsi="ＭＳ 明朝" w:cs="Times New Roman"/>
          <w:sz w:val="21"/>
          <w:szCs w:val="21"/>
        </w:rPr>
      </w:pPr>
    </w:p>
    <w:p w:rsidR="000E042E" w:rsidRDefault="000E042E" w:rsidP="0024200A">
      <w:pPr>
        <w:pStyle w:val="a3"/>
        <w:spacing w:line="276" w:lineRule="auto"/>
        <w:rPr>
          <w:rFonts w:hAnsi="ＭＳ 明朝" w:cs="Times New Roman"/>
          <w:sz w:val="21"/>
          <w:szCs w:val="21"/>
        </w:rPr>
      </w:pPr>
    </w:p>
    <w:p w:rsidR="000E042E" w:rsidRDefault="000E042E" w:rsidP="0024200A">
      <w:pPr>
        <w:pStyle w:val="a3"/>
        <w:spacing w:line="276" w:lineRule="auto"/>
        <w:rPr>
          <w:rFonts w:hAnsi="ＭＳ 明朝" w:cs="Times New Roman"/>
          <w:sz w:val="21"/>
          <w:szCs w:val="21"/>
        </w:rPr>
      </w:pPr>
    </w:p>
    <w:p w:rsidR="000E042E" w:rsidRDefault="000E042E" w:rsidP="000E042E">
      <w:pPr>
        <w:pStyle w:val="a3"/>
        <w:spacing w:line="60" w:lineRule="auto"/>
        <w:rPr>
          <w:rFonts w:hAnsi="ＭＳ 明朝" w:cs="Times New Roman"/>
          <w:sz w:val="21"/>
          <w:szCs w:val="21"/>
        </w:rPr>
      </w:pPr>
    </w:p>
    <w:p w:rsidR="000E042E" w:rsidRDefault="000E042E" w:rsidP="00753467">
      <w:pPr>
        <w:pStyle w:val="a3"/>
        <w:spacing w:line="276" w:lineRule="auto"/>
        <w:rPr>
          <w:rFonts w:hAnsi="ＭＳ 明朝" w:cs="Times New Roman"/>
          <w:sz w:val="21"/>
          <w:szCs w:val="21"/>
        </w:rPr>
      </w:pPr>
      <w:r>
        <w:rPr>
          <w:rFonts w:hAnsi="ＭＳ 明朝" w:cs="Times New Roman" w:hint="eastAsia"/>
          <w:sz w:val="21"/>
          <w:szCs w:val="21"/>
        </w:rPr>
        <w:t>本書２通を作成し</w:t>
      </w:r>
      <w:r w:rsidRPr="00813FBC">
        <w:rPr>
          <w:rFonts w:hAnsi="ＭＳ 明朝" w:cs="Times New Roman" w:hint="eastAsia"/>
          <w:sz w:val="21"/>
          <w:szCs w:val="21"/>
        </w:rPr>
        <w:t>、両者記名押印の上、</w:t>
      </w:r>
      <w:r>
        <w:rPr>
          <w:rFonts w:hAnsi="ＭＳ 明朝" w:cs="Times New Roman" w:hint="eastAsia"/>
          <w:sz w:val="21"/>
          <w:szCs w:val="21"/>
        </w:rPr>
        <w:t>それぞれ１通を保有する。</w:t>
      </w:r>
    </w:p>
    <w:p w:rsidR="000E042E" w:rsidRDefault="000E042E" w:rsidP="00753467">
      <w:pPr>
        <w:pStyle w:val="a3"/>
        <w:spacing w:line="276" w:lineRule="auto"/>
        <w:rPr>
          <w:rFonts w:hAnsi="ＭＳ 明朝" w:cs="Times New Roman"/>
          <w:sz w:val="21"/>
          <w:szCs w:val="21"/>
        </w:rPr>
      </w:pPr>
    </w:p>
    <w:p w:rsidR="000E042E" w:rsidRDefault="000E042E" w:rsidP="00753467">
      <w:pPr>
        <w:pStyle w:val="a3"/>
        <w:spacing w:line="276" w:lineRule="auto"/>
        <w:rPr>
          <w:rFonts w:hAnsi="ＭＳ 明朝" w:cs="Times New Roman"/>
          <w:sz w:val="21"/>
          <w:szCs w:val="21"/>
        </w:rPr>
      </w:pPr>
    </w:p>
    <w:p w:rsidR="000E042E" w:rsidRDefault="000E042E" w:rsidP="00753467">
      <w:pPr>
        <w:pStyle w:val="a3"/>
        <w:spacing w:line="276" w:lineRule="auto"/>
        <w:rPr>
          <w:rFonts w:hAnsi="ＭＳ 明朝" w:cs="Times New Roman"/>
          <w:sz w:val="21"/>
          <w:szCs w:val="21"/>
        </w:rPr>
      </w:pPr>
      <w:r>
        <w:rPr>
          <w:rFonts w:hAnsi="ＭＳ 明朝" w:cs="Times New Roman" w:hint="eastAsia"/>
          <w:sz w:val="21"/>
          <w:szCs w:val="21"/>
        </w:rPr>
        <w:t xml:space="preserve">　　　　　年　　　月　　　日</w:t>
      </w:r>
    </w:p>
    <w:p w:rsidR="000E042E" w:rsidRDefault="000E042E" w:rsidP="00753467">
      <w:pPr>
        <w:pStyle w:val="a3"/>
        <w:spacing w:line="276" w:lineRule="auto"/>
        <w:rPr>
          <w:rFonts w:hAnsi="ＭＳ 明朝" w:cs="Times New Roman"/>
          <w:sz w:val="21"/>
          <w:szCs w:val="21"/>
        </w:rPr>
      </w:pPr>
    </w:p>
    <w:p w:rsidR="000E042E" w:rsidRDefault="000E042E" w:rsidP="00753467">
      <w:pPr>
        <w:pStyle w:val="a3"/>
        <w:spacing w:line="276" w:lineRule="auto"/>
        <w:rPr>
          <w:rFonts w:hAnsi="ＭＳ 明朝" w:cs="Times New Roman"/>
          <w:sz w:val="21"/>
          <w:szCs w:val="21"/>
        </w:rPr>
      </w:pPr>
      <w:r>
        <w:rPr>
          <w:rFonts w:hAnsi="ＭＳ 明朝" w:cs="Times New Roman" w:hint="eastAsia"/>
          <w:sz w:val="21"/>
          <w:szCs w:val="21"/>
        </w:rPr>
        <w:t xml:space="preserve">　　　　　　　　　　</w:t>
      </w:r>
      <w:r w:rsidRPr="00753467">
        <w:rPr>
          <w:rFonts w:hAnsi="ＭＳ 明朝" w:cs="Times New Roman" w:hint="eastAsia"/>
          <w:spacing w:val="52"/>
          <w:kern w:val="0"/>
          <w:sz w:val="21"/>
          <w:szCs w:val="21"/>
          <w:fitText w:val="2097" w:id="-2126860798"/>
        </w:rPr>
        <w:t>知多郡阿久比</w:t>
      </w:r>
      <w:r w:rsidRPr="00753467">
        <w:rPr>
          <w:rFonts w:hAnsi="ＭＳ 明朝" w:cs="Times New Roman" w:hint="eastAsia"/>
          <w:spacing w:val="1"/>
          <w:kern w:val="0"/>
          <w:sz w:val="21"/>
          <w:szCs w:val="21"/>
          <w:fitText w:val="2097" w:id="-2126860798"/>
        </w:rPr>
        <w:t>町</w:t>
      </w:r>
    </w:p>
    <w:p w:rsidR="000E042E" w:rsidRDefault="000E042E" w:rsidP="00753467">
      <w:pPr>
        <w:pStyle w:val="a3"/>
        <w:spacing w:line="276" w:lineRule="auto"/>
        <w:ind w:firstLineChars="1000" w:firstLine="2100"/>
        <w:rPr>
          <w:rFonts w:hAnsi="ＭＳ 明朝" w:cs="Times New Roman"/>
          <w:sz w:val="21"/>
          <w:szCs w:val="21"/>
        </w:rPr>
      </w:pPr>
      <w:r>
        <w:rPr>
          <w:rFonts w:hAnsi="ＭＳ 明朝" w:cs="Times New Roman" w:hint="eastAsia"/>
          <w:sz w:val="21"/>
          <w:szCs w:val="21"/>
        </w:rPr>
        <w:t>代表者　阿久比町長　　　　　　　　　　　　　　　　　　㊞</w:t>
      </w:r>
    </w:p>
    <w:p w:rsidR="000E042E" w:rsidRDefault="000E042E" w:rsidP="00753467">
      <w:pPr>
        <w:pStyle w:val="a3"/>
        <w:spacing w:line="276" w:lineRule="auto"/>
        <w:rPr>
          <w:rFonts w:hAnsi="ＭＳ 明朝" w:cs="Times New Roman"/>
          <w:sz w:val="21"/>
          <w:szCs w:val="21"/>
        </w:rPr>
      </w:pPr>
    </w:p>
    <w:p w:rsidR="000E042E" w:rsidRDefault="000E042E" w:rsidP="00753467">
      <w:pPr>
        <w:pStyle w:val="a3"/>
        <w:spacing w:line="276" w:lineRule="auto"/>
        <w:rPr>
          <w:rFonts w:hAnsi="ＭＳ 明朝" w:cs="Times New Roman"/>
          <w:sz w:val="21"/>
          <w:szCs w:val="21"/>
        </w:rPr>
      </w:pPr>
    </w:p>
    <w:p w:rsidR="000E042E" w:rsidRDefault="000E042E" w:rsidP="00753467">
      <w:pPr>
        <w:pStyle w:val="a3"/>
        <w:spacing w:line="276" w:lineRule="auto"/>
        <w:rPr>
          <w:rFonts w:hAnsi="ＭＳ 明朝" w:cs="Times New Roman"/>
          <w:sz w:val="21"/>
          <w:szCs w:val="21"/>
        </w:rPr>
      </w:pPr>
      <w:r>
        <w:rPr>
          <w:rFonts w:hAnsi="ＭＳ 明朝" w:cs="Times New Roman" w:hint="eastAsia"/>
          <w:sz w:val="21"/>
          <w:szCs w:val="21"/>
        </w:rPr>
        <w:t xml:space="preserve">　　　　　　　　　　所　　　在　　　地</w:t>
      </w:r>
    </w:p>
    <w:p w:rsidR="000E042E" w:rsidRDefault="000E042E" w:rsidP="00753467">
      <w:pPr>
        <w:pStyle w:val="a3"/>
        <w:spacing w:line="276" w:lineRule="auto"/>
        <w:rPr>
          <w:rFonts w:hAnsi="ＭＳ 明朝" w:cs="Times New Roman"/>
          <w:sz w:val="21"/>
          <w:szCs w:val="21"/>
        </w:rPr>
      </w:pPr>
      <w:r>
        <w:rPr>
          <w:rFonts w:hAnsi="ＭＳ 明朝" w:cs="Times New Roman" w:hint="eastAsia"/>
          <w:sz w:val="21"/>
          <w:szCs w:val="21"/>
        </w:rPr>
        <w:t xml:space="preserve">　　　　　　　　　　事　　　業　　　者</w:t>
      </w:r>
    </w:p>
    <w:p w:rsidR="000E042E" w:rsidRDefault="000E042E" w:rsidP="00753467">
      <w:pPr>
        <w:pStyle w:val="a3"/>
        <w:spacing w:line="276" w:lineRule="auto"/>
        <w:rPr>
          <w:rFonts w:hAnsi="ＭＳ 明朝" w:cs="Times New Roman"/>
          <w:sz w:val="21"/>
          <w:szCs w:val="21"/>
        </w:rPr>
      </w:pPr>
      <w:r>
        <w:rPr>
          <w:rFonts w:hAnsi="ＭＳ 明朝" w:cs="Times New Roman" w:hint="eastAsia"/>
          <w:sz w:val="21"/>
          <w:szCs w:val="21"/>
        </w:rPr>
        <w:t xml:space="preserve">　　　　　　　　　　代　　　表　　　者　　　　　　　　　　　　　　　　　　㊞</w:t>
      </w:r>
    </w:p>
    <w:p w:rsidR="000E042E" w:rsidRDefault="000E042E" w:rsidP="00753467">
      <w:pPr>
        <w:pStyle w:val="a3"/>
        <w:spacing w:line="276" w:lineRule="auto"/>
        <w:rPr>
          <w:rFonts w:hAnsi="ＭＳ 明朝" w:cs="Times New Roman"/>
          <w:sz w:val="21"/>
          <w:szCs w:val="21"/>
        </w:rPr>
      </w:pPr>
    </w:p>
    <w:p w:rsidR="000E042E" w:rsidRPr="000E042E" w:rsidRDefault="000E042E" w:rsidP="00753467">
      <w:pPr>
        <w:spacing w:line="276" w:lineRule="auto"/>
      </w:pPr>
    </w:p>
    <w:p w:rsidR="000E042E" w:rsidRDefault="000E042E" w:rsidP="00753467">
      <w:pPr>
        <w:pStyle w:val="a6"/>
        <w:spacing w:line="276" w:lineRule="auto"/>
        <w:ind w:firstLineChars="2450" w:firstLine="5145"/>
      </w:pPr>
      <w:r>
        <w:rPr>
          <w:rFonts w:hint="eastAsia"/>
        </w:rPr>
        <w:t>町記入欄</w:t>
      </w:r>
    </w:p>
    <w:tbl>
      <w:tblPr>
        <w:tblStyle w:val="a5"/>
        <w:tblW w:w="0" w:type="auto"/>
        <w:tblInd w:w="5800" w:type="dxa"/>
        <w:tblLook w:val="04A0" w:firstRow="1" w:lastRow="0" w:firstColumn="1" w:lastColumn="0" w:noHBand="0" w:noVBand="1"/>
      </w:tblPr>
      <w:tblGrid>
        <w:gridCol w:w="1276"/>
        <w:gridCol w:w="2693"/>
      </w:tblGrid>
      <w:tr w:rsidR="000E042E" w:rsidTr="00337B19">
        <w:trPr>
          <w:trHeight w:val="411"/>
        </w:trPr>
        <w:tc>
          <w:tcPr>
            <w:tcW w:w="1276" w:type="dxa"/>
            <w:vAlign w:val="center"/>
          </w:tcPr>
          <w:p w:rsidR="000E042E" w:rsidRDefault="000E042E" w:rsidP="00753467">
            <w:pPr>
              <w:pStyle w:val="a6"/>
              <w:spacing w:line="276" w:lineRule="auto"/>
              <w:jc w:val="center"/>
            </w:pPr>
            <w:r>
              <w:rPr>
                <w:rFonts w:hint="eastAsia"/>
              </w:rPr>
              <w:t>登録番号</w:t>
            </w:r>
          </w:p>
        </w:tc>
        <w:tc>
          <w:tcPr>
            <w:tcW w:w="2693" w:type="dxa"/>
            <w:vAlign w:val="center"/>
          </w:tcPr>
          <w:p w:rsidR="000E042E" w:rsidRDefault="000E042E" w:rsidP="00753467">
            <w:pPr>
              <w:pStyle w:val="a6"/>
              <w:spacing w:line="276" w:lineRule="auto"/>
              <w:jc w:val="center"/>
            </w:pPr>
          </w:p>
        </w:tc>
      </w:tr>
    </w:tbl>
    <w:p w:rsidR="000E042E" w:rsidRDefault="000E042E" w:rsidP="00753467">
      <w:pPr>
        <w:spacing w:line="276" w:lineRule="auto"/>
      </w:pPr>
    </w:p>
    <w:p w:rsidR="000E042E" w:rsidRDefault="000E042E" w:rsidP="00753467">
      <w:pPr>
        <w:spacing w:line="276" w:lineRule="auto"/>
      </w:pPr>
    </w:p>
    <w:p w:rsidR="000E042E" w:rsidRDefault="000E042E"/>
    <w:p w:rsidR="000E042E" w:rsidRDefault="000E042E"/>
    <w:p w:rsidR="000E042E" w:rsidRDefault="000E042E"/>
    <w:p w:rsidR="000E042E" w:rsidRDefault="000E042E"/>
    <w:p w:rsidR="000E042E" w:rsidRDefault="000E042E"/>
    <w:p w:rsidR="000E042E" w:rsidRDefault="000E042E"/>
    <w:p w:rsidR="000E042E" w:rsidRDefault="000E042E"/>
    <w:p w:rsidR="000E042E" w:rsidRDefault="000E042E"/>
    <w:p w:rsidR="000E042E" w:rsidRDefault="000E042E"/>
    <w:p w:rsidR="000E042E" w:rsidRDefault="000E042E"/>
    <w:p w:rsidR="000E042E" w:rsidRDefault="000E042E"/>
    <w:p w:rsidR="000E042E" w:rsidRDefault="000E042E"/>
    <w:p w:rsidR="000E042E" w:rsidRDefault="000E042E"/>
    <w:p w:rsidR="000E042E" w:rsidRDefault="000E042E"/>
    <w:p w:rsidR="000E042E" w:rsidRDefault="000E042E"/>
    <w:p w:rsidR="000E042E" w:rsidRDefault="000E042E"/>
    <w:sectPr w:rsidR="000E042E" w:rsidSect="000E042E">
      <w:pgSz w:w="23814" w:h="16839" w:orient="landscape" w:code="8"/>
      <w:pgMar w:top="1701" w:right="1985" w:bottom="1701" w:left="1701"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314" w:rsidRDefault="00916314" w:rsidP="001F1144">
      <w:r>
        <w:separator/>
      </w:r>
    </w:p>
  </w:endnote>
  <w:endnote w:type="continuationSeparator" w:id="0">
    <w:p w:rsidR="00916314" w:rsidRDefault="00916314" w:rsidP="001F1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314" w:rsidRDefault="00916314" w:rsidP="001F1144">
      <w:r>
        <w:separator/>
      </w:r>
    </w:p>
  </w:footnote>
  <w:footnote w:type="continuationSeparator" w:id="0">
    <w:p w:rsidR="00916314" w:rsidRDefault="00916314" w:rsidP="001F11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42E"/>
    <w:rsid w:val="000E042E"/>
    <w:rsid w:val="001F1144"/>
    <w:rsid w:val="002360C7"/>
    <w:rsid w:val="0024200A"/>
    <w:rsid w:val="00693804"/>
    <w:rsid w:val="00753467"/>
    <w:rsid w:val="00803DA4"/>
    <w:rsid w:val="00916314"/>
    <w:rsid w:val="00D65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0E042E"/>
    <w:rPr>
      <w:rFonts w:ascii="ＭＳ 明朝" w:eastAsia="ＭＳ 明朝" w:hAnsi="Courier New" w:cs="ＭＳ 明朝"/>
      <w:sz w:val="24"/>
      <w:szCs w:val="24"/>
    </w:rPr>
  </w:style>
  <w:style w:type="character" w:customStyle="1" w:styleId="a4">
    <w:name w:val="書式なし (文字)"/>
    <w:basedOn w:val="a0"/>
    <w:link w:val="a3"/>
    <w:uiPriority w:val="99"/>
    <w:rsid w:val="000E042E"/>
    <w:rPr>
      <w:rFonts w:ascii="ＭＳ 明朝" w:eastAsia="ＭＳ 明朝" w:hAnsi="Courier New" w:cs="ＭＳ 明朝"/>
      <w:sz w:val="24"/>
      <w:szCs w:val="24"/>
    </w:rPr>
  </w:style>
  <w:style w:type="table" w:styleId="a5">
    <w:name w:val="Table Grid"/>
    <w:basedOn w:val="a1"/>
    <w:uiPriority w:val="59"/>
    <w:rsid w:val="000E042E"/>
    <w:rPr>
      <w:rFonts w:ascii="Century"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0E042E"/>
    <w:pPr>
      <w:tabs>
        <w:tab w:val="center" w:pos="4252"/>
        <w:tab w:val="right" w:pos="8504"/>
      </w:tabs>
      <w:snapToGrid w:val="0"/>
    </w:pPr>
    <w:rPr>
      <w:rFonts w:ascii="Century" w:eastAsia="ＭＳ 明朝" w:hAnsi="Century" w:cs="Century"/>
      <w:szCs w:val="21"/>
    </w:rPr>
  </w:style>
  <w:style w:type="character" w:customStyle="1" w:styleId="a7">
    <w:name w:val="フッター (文字)"/>
    <w:basedOn w:val="a0"/>
    <w:link w:val="a6"/>
    <w:uiPriority w:val="99"/>
    <w:rsid w:val="000E042E"/>
    <w:rPr>
      <w:rFonts w:ascii="Century" w:eastAsia="ＭＳ 明朝" w:hAnsi="Century" w:cs="Century"/>
      <w:szCs w:val="21"/>
    </w:rPr>
  </w:style>
  <w:style w:type="paragraph" w:styleId="a8">
    <w:name w:val="header"/>
    <w:basedOn w:val="a"/>
    <w:link w:val="a9"/>
    <w:uiPriority w:val="99"/>
    <w:unhideWhenUsed/>
    <w:rsid w:val="001F1144"/>
    <w:pPr>
      <w:tabs>
        <w:tab w:val="center" w:pos="4252"/>
        <w:tab w:val="right" w:pos="8504"/>
      </w:tabs>
      <w:snapToGrid w:val="0"/>
    </w:pPr>
  </w:style>
  <w:style w:type="character" w:customStyle="1" w:styleId="a9">
    <w:name w:val="ヘッダー (文字)"/>
    <w:basedOn w:val="a0"/>
    <w:link w:val="a8"/>
    <w:uiPriority w:val="99"/>
    <w:rsid w:val="001F11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0E042E"/>
    <w:rPr>
      <w:rFonts w:ascii="ＭＳ 明朝" w:eastAsia="ＭＳ 明朝" w:hAnsi="Courier New" w:cs="ＭＳ 明朝"/>
      <w:sz w:val="24"/>
      <w:szCs w:val="24"/>
    </w:rPr>
  </w:style>
  <w:style w:type="character" w:customStyle="1" w:styleId="a4">
    <w:name w:val="書式なし (文字)"/>
    <w:basedOn w:val="a0"/>
    <w:link w:val="a3"/>
    <w:uiPriority w:val="99"/>
    <w:rsid w:val="000E042E"/>
    <w:rPr>
      <w:rFonts w:ascii="ＭＳ 明朝" w:eastAsia="ＭＳ 明朝" w:hAnsi="Courier New" w:cs="ＭＳ 明朝"/>
      <w:sz w:val="24"/>
      <w:szCs w:val="24"/>
    </w:rPr>
  </w:style>
  <w:style w:type="table" w:styleId="a5">
    <w:name w:val="Table Grid"/>
    <w:basedOn w:val="a1"/>
    <w:uiPriority w:val="59"/>
    <w:rsid w:val="000E042E"/>
    <w:rPr>
      <w:rFonts w:ascii="Century"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0E042E"/>
    <w:pPr>
      <w:tabs>
        <w:tab w:val="center" w:pos="4252"/>
        <w:tab w:val="right" w:pos="8504"/>
      </w:tabs>
      <w:snapToGrid w:val="0"/>
    </w:pPr>
    <w:rPr>
      <w:rFonts w:ascii="Century" w:eastAsia="ＭＳ 明朝" w:hAnsi="Century" w:cs="Century"/>
      <w:szCs w:val="21"/>
    </w:rPr>
  </w:style>
  <w:style w:type="character" w:customStyle="1" w:styleId="a7">
    <w:name w:val="フッター (文字)"/>
    <w:basedOn w:val="a0"/>
    <w:link w:val="a6"/>
    <w:uiPriority w:val="99"/>
    <w:rsid w:val="000E042E"/>
    <w:rPr>
      <w:rFonts w:ascii="Century" w:eastAsia="ＭＳ 明朝" w:hAnsi="Century" w:cs="Century"/>
      <w:szCs w:val="21"/>
    </w:rPr>
  </w:style>
  <w:style w:type="paragraph" w:styleId="a8">
    <w:name w:val="header"/>
    <w:basedOn w:val="a"/>
    <w:link w:val="a9"/>
    <w:uiPriority w:val="99"/>
    <w:unhideWhenUsed/>
    <w:rsid w:val="001F1144"/>
    <w:pPr>
      <w:tabs>
        <w:tab w:val="center" w:pos="4252"/>
        <w:tab w:val="right" w:pos="8504"/>
      </w:tabs>
      <w:snapToGrid w:val="0"/>
    </w:pPr>
  </w:style>
  <w:style w:type="character" w:customStyle="1" w:styleId="a9">
    <w:name w:val="ヘッダー (文字)"/>
    <w:basedOn w:val="a0"/>
    <w:link w:val="a8"/>
    <w:uiPriority w:val="99"/>
    <w:rsid w:val="001F1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918</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阿久比町</Company>
  <LinksUpToDate>false</LinksUpToDate>
  <CharactersWithSpaces>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成田 裕征</dc:creator>
  <cp:lastModifiedBy>平井 柚茉</cp:lastModifiedBy>
  <cp:revision>2</cp:revision>
  <dcterms:created xsi:type="dcterms:W3CDTF">2022-03-30T08:18:00Z</dcterms:created>
  <dcterms:modified xsi:type="dcterms:W3CDTF">2022-03-30T08:18:00Z</dcterms:modified>
</cp:coreProperties>
</file>