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97" w:rsidRPr="002E4AF9" w:rsidRDefault="00B477C4" w:rsidP="002E4AF9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bookmarkStart w:id="0" w:name="_GoBack"/>
      <w:bookmarkEnd w:id="0"/>
      <w:r w:rsidRPr="002E4AF9">
        <w:rPr>
          <w:rFonts w:ascii="ＭＳ 明朝" w:hAnsi="ＭＳ 明朝" w:hint="eastAsia"/>
          <w:kern w:val="2"/>
          <w:sz w:val="21"/>
        </w:rPr>
        <w:t>様式</w:t>
      </w:r>
      <w:r w:rsidR="00647E97" w:rsidRPr="002E4AF9">
        <w:rPr>
          <w:rFonts w:ascii="ＭＳ 明朝" w:hAnsi="ＭＳ 明朝" w:hint="eastAsia"/>
          <w:kern w:val="2"/>
          <w:sz w:val="21"/>
        </w:rPr>
        <w:t>第</w:t>
      </w:r>
      <w:r w:rsidR="00647E97" w:rsidRPr="002E4AF9">
        <w:rPr>
          <w:rFonts w:ascii="ＭＳ 明朝" w:hAnsi="ＭＳ 明朝"/>
          <w:kern w:val="2"/>
          <w:sz w:val="21"/>
        </w:rPr>
        <w:t>8(</w:t>
      </w:r>
      <w:r w:rsidR="00AC7B78" w:rsidRPr="002E4AF9">
        <w:rPr>
          <w:rFonts w:ascii="ＭＳ 明朝" w:hAnsi="ＭＳ 明朝" w:hint="eastAsia"/>
          <w:kern w:val="2"/>
          <w:sz w:val="21"/>
        </w:rPr>
        <w:t>第</w:t>
      </w:r>
      <w:r w:rsidR="00AC7B78" w:rsidRPr="002E4AF9">
        <w:rPr>
          <w:rFonts w:ascii="ＭＳ 明朝" w:hAnsi="ＭＳ 明朝"/>
          <w:kern w:val="2"/>
          <w:sz w:val="21"/>
        </w:rPr>
        <w:t>15</w:t>
      </w:r>
      <w:r w:rsidR="00AC7B78" w:rsidRPr="002E4AF9">
        <w:rPr>
          <w:rFonts w:ascii="ＭＳ 明朝" w:hAnsi="ＭＳ 明朝" w:hint="eastAsia"/>
          <w:kern w:val="2"/>
          <w:sz w:val="21"/>
        </w:rPr>
        <w:t>条</w:t>
      </w:r>
      <w:r w:rsidR="00647E97" w:rsidRPr="002E4AF9">
        <w:rPr>
          <w:rFonts w:ascii="ＭＳ 明朝" w:hAnsi="ＭＳ 明朝" w:hint="eastAsia"/>
          <w:kern w:val="2"/>
          <w:sz w:val="21"/>
        </w:rPr>
        <w:t>関係</w:t>
      </w:r>
      <w:r w:rsidR="00647E97" w:rsidRPr="002E4AF9">
        <w:rPr>
          <w:rFonts w:ascii="ＭＳ 明朝" w:hAnsi="ＭＳ 明朝"/>
          <w:kern w:val="2"/>
          <w:sz w:val="21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6237"/>
      </w:tblGrid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cantSplit/>
          <w:trHeight w:val="3083"/>
        </w:trPr>
        <w:tc>
          <w:tcPr>
            <w:tcW w:w="8491" w:type="dxa"/>
            <w:gridSpan w:val="2"/>
          </w:tcPr>
          <w:p w:rsidR="00647E97" w:rsidRPr="000318DC" w:rsidRDefault="00647E97" w:rsidP="00647E97">
            <w:pPr>
              <w:wordWrap w:val="0"/>
              <w:adjustRightInd/>
              <w:snapToGrid w:val="0"/>
              <w:spacing w:before="12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公共下水道使用開始等届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433101" w:rsidRPr="000318DC" w:rsidRDefault="00433101" w:rsidP="00433101">
            <w:pPr>
              <w:adjustRightInd/>
              <w:snapToGrid w:val="0"/>
              <w:spacing w:before="120" w:after="120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阿久比町下水道事業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433101"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阿久比町長　　　　殿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spacing w:before="120" w:line="240" w:lineRule="exact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住所　　　　　　　　　　　　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spacing w:line="240" w:lineRule="exact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spacing w:val="104"/>
                <w:kern w:val="2"/>
                <w:sz w:val="21"/>
                <w:szCs w:val="20"/>
              </w:rPr>
              <w:t>使用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者　　　　　　　　　　　　　　　</w:t>
            </w:r>
          </w:p>
          <w:p w:rsidR="00647E97" w:rsidRPr="000318DC" w:rsidRDefault="00765511" w:rsidP="00647E97">
            <w:pPr>
              <w:wordWrap w:val="0"/>
              <w:adjustRightInd/>
              <w:snapToGrid w:val="0"/>
              <w:spacing w:line="240" w:lineRule="exact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氏名　　　　　　　　　　　</w:t>
            </w:r>
            <w:r w:rsidR="00647E97"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電話　　　　　　　　　　</w:t>
            </w: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spacing w:after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公共下水道の使用開始等について、次のとおり届け出ます。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届出区分</w:t>
            </w:r>
          </w:p>
        </w:tc>
        <w:tc>
          <w:tcPr>
            <w:tcW w:w="6237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年　　月　　日から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Pr="000318DC">
              <w:rPr>
                <w:rFonts w:ascii="ＭＳ 明朝" w:hAnsi="Century" w:cs="Times New Roman" w:hint="eastAsia"/>
                <w:spacing w:val="104"/>
                <w:kern w:val="2"/>
                <w:sz w:val="21"/>
                <w:szCs w:val="20"/>
              </w:rPr>
              <w:t>開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始　□</w:t>
            </w:r>
            <w:r w:rsidRPr="000318DC">
              <w:rPr>
                <w:rFonts w:ascii="ＭＳ 明朝" w:hAnsi="Century" w:cs="Times New Roman" w:hint="eastAsia"/>
                <w:spacing w:val="104"/>
                <w:kern w:val="2"/>
                <w:sz w:val="21"/>
                <w:szCs w:val="20"/>
              </w:rPr>
              <w:t>休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止　□</w:t>
            </w:r>
            <w:r w:rsidRPr="000318DC">
              <w:rPr>
                <w:rFonts w:ascii="ＭＳ 明朝" w:hAnsi="Century" w:cs="Times New Roman" w:hint="eastAsia"/>
                <w:spacing w:val="104"/>
                <w:kern w:val="2"/>
                <w:sz w:val="21"/>
                <w:szCs w:val="20"/>
              </w:rPr>
              <w:t>廃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止　□</w:t>
            </w:r>
            <w:r w:rsidRPr="000318DC">
              <w:rPr>
                <w:rFonts w:ascii="ＭＳ 明朝" w:hAnsi="Century" w:cs="Times New Roman" w:hint="eastAsia"/>
                <w:spacing w:val="104"/>
                <w:kern w:val="2"/>
                <w:sz w:val="21"/>
                <w:szCs w:val="20"/>
              </w:rPr>
              <w:t>再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開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spacing w:val="104"/>
                <w:kern w:val="2"/>
                <w:sz w:val="21"/>
                <w:szCs w:val="20"/>
              </w:rPr>
              <w:t>排水設備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等の設置場所</w:t>
            </w:r>
          </w:p>
        </w:tc>
        <w:tc>
          <w:tcPr>
            <w:tcW w:w="6237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阿久比町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使用水の種類</w:t>
            </w:r>
          </w:p>
        </w:tc>
        <w:tc>
          <w:tcPr>
            <w:tcW w:w="6237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Pr="000318DC">
              <w:rPr>
                <w:rFonts w:ascii="ＭＳ 明朝" w:hAnsi="Century" w:cs="Times New Roman" w:hint="eastAsia"/>
                <w:spacing w:val="104"/>
                <w:kern w:val="2"/>
                <w:sz w:val="21"/>
                <w:szCs w:val="20"/>
              </w:rPr>
              <w:t>水道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水　　□水道水・井戸水の併用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Pr="000318DC">
              <w:rPr>
                <w:rFonts w:ascii="ＭＳ 明朝" w:hAnsi="Century" w:cs="Times New Roman" w:hint="eastAsia"/>
                <w:spacing w:val="104"/>
                <w:kern w:val="2"/>
                <w:sz w:val="21"/>
                <w:szCs w:val="20"/>
              </w:rPr>
              <w:t>井戸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水　　□その他</w:t>
            </w: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</w:t>
            </w: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汚水の種類</w:t>
            </w:r>
          </w:p>
        </w:tc>
        <w:tc>
          <w:tcPr>
            <w:tcW w:w="6237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□家庭用汚水　　□工業用汚水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□営業用汚水　　□官公庁用汚水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汚水排出量</w:t>
            </w:r>
          </w:p>
        </w:tc>
        <w:tc>
          <w:tcPr>
            <w:tcW w:w="6237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日最大　　　　　　立方メートル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spacing w:before="120" w:after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月平均　　　　　　立方メートル</w:t>
            </w:r>
          </w:p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営業用・工業用の場合のみ記入してください。</w:t>
            </w: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使用人数</w:t>
            </w:r>
          </w:p>
        </w:tc>
        <w:tc>
          <w:tcPr>
            <w:tcW w:w="6237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人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※</w:t>
            </w:r>
            <w:r w:rsidRPr="000318DC">
              <w:rPr>
                <w:rFonts w:ascii="ＭＳ 明朝" w:hAnsi="Century" w:cs="Times New Roman" w:hint="eastAsia"/>
                <w:spacing w:val="98"/>
                <w:kern w:val="2"/>
                <w:sz w:val="21"/>
                <w:szCs w:val="20"/>
              </w:rPr>
              <w:t>使用者番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6237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第　　　　　　　　　番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※</w:t>
            </w:r>
            <w:r w:rsidRPr="000318DC">
              <w:rPr>
                <w:rFonts w:ascii="ＭＳ 明朝" w:hAnsi="Century" w:cs="Times New Roman" w:hint="eastAsia"/>
                <w:spacing w:val="10"/>
                <w:kern w:val="2"/>
                <w:sz w:val="21"/>
                <w:szCs w:val="20"/>
              </w:rPr>
              <w:t>給水装置種別番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6237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□専用栓</w:t>
            </w: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第　　　　　　　　　番</w:t>
            </w: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□共用栓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ind w:left="237" w:hanging="237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※</w:t>
            </w:r>
            <w:r w:rsidRPr="000318DC">
              <w:rPr>
                <w:rFonts w:ascii="ＭＳ 明朝" w:hAnsi="Century" w:cs="Times New Roman" w:hint="eastAsia"/>
                <w:spacing w:val="80"/>
                <w:kern w:val="2"/>
                <w:sz w:val="21"/>
                <w:szCs w:val="20"/>
              </w:rPr>
              <w:t>下水道台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帳</w:t>
            </w:r>
            <w:r w:rsidRPr="000318DC">
              <w:rPr>
                <w:rFonts w:ascii="ＭＳ 明朝" w:hAnsi="Century" w:cs="Times New Roman" w:hint="eastAsia"/>
                <w:spacing w:val="158"/>
                <w:kern w:val="2"/>
                <w:sz w:val="21"/>
                <w:szCs w:val="20"/>
              </w:rPr>
              <w:t>図面番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6237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第　　　　　　　　　番</w:t>
            </w:r>
          </w:p>
        </w:tc>
      </w:tr>
      <w:tr w:rsidR="00647E97" w:rsidRPr="000318DC" w:rsidTr="000E32DE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254" w:type="dxa"/>
            <w:vAlign w:val="center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※</w:t>
            </w:r>
            <w:r w:rsidRPr="000318DC">
              <w:rPr>
                <w:rFonts w:ascii="ＭＳ 明朝" w:hAnsi="Century" w:cs="Times New Roman" w:hint="eastAsia"/>
                <w:spacing w:val="160"/>
                <w:kern w:val="2"/>
                <w:sz w:val="21"/>
                <w:szCs w:val="20"/>
              </w:rPr>
              <w:t>特記事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項</w:t>
            </w:r>
          </w:p>
        </w:tc>
        <w:tc>
          <w:tcPr>
            <w:tcW w:w="6237" w:type="dxa"/>
          </w:tcPr>
          <w:p w:rsidR="00647E97" w:rsidRPr="000318DC" w:rsidRDefault="00647E97" w:rsidP="00647E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B477C4" w:rsidRDefault="00647E97" w:rsidP="00647E97">
      <w:pPr>
        <w:wordWrap w:val="0"/>
        <w:adjustRightInd/>
        <w:spacing w:before="120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0318DC">
        <w:rPr>
          <w:rFonts w:ascii="ＭＳ 明朝" w:hAnsi="Century" w:cs="Times New Roman" w:hint="eastAsia"/>
          <w:kern w:val="2"/>
          <w:sz w:val="21"/>
          <w:szCs w:val="20"/>
        </w:rPr>
        <w:t>※印の欄は、記入しないでください。</w:t>
      </w:r>
    </w:p>
    <w:sectPr w:rsidR="00B477C4">
      <w:pgSz w:w="11907" w:h="16840" w:code="9"/>
      <w:pgMar w:top="1701" w:right="1701" w:bottom="1701" w:left="1701" w:header="284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92" w:rsidRDefault="00E34592" w:rsidP="005029F3">
      <w:r>
        <w:separator/>
      </w:r>
    </w:p>
  </w:endnote>
  <w:endnote w:type="continuationSeparator" w:id="0">
    <w:p w:rsidR="00E34592" w:rsidRDefault="00E34592" w:rsidP="0050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92" w:rsidRDefault="00E34592" w:rsidP="005029F3">
      <w:r>
        <w:separator/>
      </w:r>
    </w:p>
  </w:footnote>
  <w:footnote w:type="continuationSeparator" w:id="0">
    <w:p w:rsidR="00E34592" w:rsidRDefault="00E34592" w:rsidP="0050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F3"/>
    <w:rsid w:val="00007CF8"/>
    <w:rsid w:val="00022C6A"/>
    <w:rsid w:val="000318DC"/>
    <w:rsid w:val="00037EF3"/>
    <w:rsid w:val="00065619"/>
    <w:rsid w:val="000A713E"/>
    <w:rsid w:val="000E32DE"/>
    <w:rsid w:val="000F3A9A"/>
    <w:rsid w:val="00156E93"/>
    <w:rsid w:val="001678D6"/>
    <w:rsid w:val="001A12D0"/>
    <w:rsid w:val="001A4F30"/>
    <w:rsid w:val="001B50FC"/>
    <w:rsid w:val="001C6D35"/>
    <w:rsid w:val="001E2ED3"/>
    <w:rsid w:val="00204640"/>
    <w:rsid w:val="00237098"/>
    <w:rsid w:val="0024014F"/>
    <w:rsid w:val="00263B63"/>
    <w:rsid w:val="00270B83"/>
    <w:rsid w:val="002902B0"/>
    <w:rsid w:val="0029590D"/>
    <w:rsid w:val="002C4A1C"/>
    <w:rsid w:val="002E4AF9"/>
    <w:rsid w:val="003359C1"/>
    <w:rsid w:val="00340D83"/>
    <w:rsid w:val="0036466D"/>
    <w:rsid w:val="00366CDF"/>
    <w:rsid w:val="00392B01"/>
    <w:rsid w:val="003A0B36"/>
    <w:rsid w:val="003C1D9A"/>
    <w:rsid w:val="003E2EB4"/>
    <w:rsid w:val="003E321A"/>
    <w:rsid w:val="003E6EE4"/>
    <w:rsid w:val="003F6812"/>
    <w:rsid w:val="00412242"/>
    <w:rsid w:val="00421B88"/>
    <w:rsid w:val="00433101"/>
    <w:rsid w:val="0045488D"/>
    <w:rsid w:val="00467963"/>
    <w:rsid w:val="00495A78"/>
    <w:rsid w:val="004B722C"/>
    <w:rsid w:val="004D1F07"/>
    <w:rsid w:val="005029F3"/>
    <w:rsid w:val="0050567C"/>
    <w:rsid w:val="00513790"/>
    <w:rsid w:val="00543DF9"/>
    <w:rsid w:val="00553633"/>
    <w:rsid w:val="005641DA"/>
    <w:rsid w:val="00574B98"/>
    <w:rsid w:val="005D7AFB"/>
    <w:rsid w:val="00605CA9"/>
    <w:rsid w:val="00647E97"/>
    <w:rsid w:val="00660DAD"/>
    <w:rsid w:val="00677A8D"/>
    <w:rsid w:val="006D3705"/>
    <w:rsid w:val="006F580D"/>
    <w:rsid w:val="00702F77"/>
    <w:rsid w:val="007033BE"/>
    <w:rsid w:val="00725660"/>
    <w:rsid w:val="00737A3E"/>
    <w:rsid w:val="007436FD"/>
    <w:rsid w:val="0074746E"/>
    <w:rsid w:val="00765511"/>
    <w:rsid w:val="007B5109"/>
    <w:rsid w:val="007B7E27"/>
    <w:rsid w:val="007C6C0B"/>
    <w:rsid w:val="007E505A"/>
    <w:rsid w:val="00823F94"/>
    <w:rsid w:val="00833DFA"/>
    <w:rsid w:val="008C51B0"/>
    <w:rsid w:val="008F0AD8"/>
    <w:rsid w:val="008F0B24"/>
    <w:rsid w:val="008F5907"/>
    <w:rsid w:val="00921783"/>
    <w:rsid w:val="009257CB"/>
    <w:rsid w:val="00930D33"/>
    <w:rsid w:val="009503DB"/>
    <w:rsid w:val="009D067F"/>
    <w:rsid w:val="009F01A9"/>
    <w:rsid w:val="00A10FCF"/>
    <w:rsid w:val="00A174E2"/>
    <w:rsid w:val="00A2799E"/>
    <w:rsid w:val="00A45C86"/>
    <w:rsid w:val="00A971DD"/>
    <w:rsid w:val="00AC7B78"/>
    <w:rsid w:val="00AE452E"/>
    <w:rsid w:val="00AF3849"/>
    <w:rsid w:val="00B00ABC"/>
    <w:rsid w:val="00B02408"/>
    <w:rsid w:val="00B11F79"/>
    <w:rsid w:val="00B30D9C"/>
    <w:rsid w:val="00B477C4"/>
    <w:rsid w:val="00B47E2C"/>
    <w:rsid w:val="00B50DD7"/>
    <w:rsid w:val="00BA3D07"/>
    <w:rsid w:val="00BE1066"/>
    <w:rsid w:val="00C02B08"/>
    <w:rsid w:val="00C24619"/>
    <w:rsid w:val="00C26246"/>
    <w:rsid w:val="00C44A1A"/>
    <w:rsid w:val="00C4505C"/>
    <w:rsid w:val="00C5457F"/>
    <w:rsid w:val="00C55729"/>
    <w:rsid w:val="00CA0E2D"/>
    <w:rsid w:val="00CC1690"/>
    <w:rsid w:val="00CD6C91"/>
    <w:rsid w:val="00CF06A0"/>
    <w:rsid w:val="00D402D4"/>
    <w:rsid w:val="00D433D6"/>
    <w:rsid w:val="00D650AA"/>
    <w:rsid w:val="00D9305B"/>
    <w:rsid w:val="00DC0C66"/>
    <w:rsid w:val="00DC6A10"/>
    <w:rsid w:val="00E34592"/>
    <w:rsid w:val="00E5185D"/>
    <w:rsid w:val="00E57E99"/>
    <w:rsid w:val="00E65250"/>
    <w:rsid w:val="00E83704"/>
    <w:rsid w:val="00E849D8"/>
    <w:rsid w:val="00EA2157"/>
    <w:rsid w:val="00EA2DC2"/>
    <w:rsid w:val="00EC38EB"/>
    <w:rsid w:val="00ED2A83"/>
    <w:rsid w:val="00EE49D6"/>
    <w:rsid w:val="00F017AB"/>
    <w:rsid w:val="00F13015"/>
    <w:rsid w:val="00F1488B"/>
    <w:rsid w:val="00F26253"/>
    <w:rsid w:val="00F65EE5"/>
    <w:rsid w:val="00FB2A79"/>
    <w:rsid w:val="00FC5E4C"/>
    <w:rsid w:val="00FC6B5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29F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29F3"/>
    <w:rPr>
      <w:rFonts w:ascii="Arial" w:hAnsi="Arial" w:cs="Arial"/>
      <w:kern w:val="0"/>
      <w:sz w:val="24"/>
      <w:szCs w:val="24"/>
    </w:rPr>
  </w:style>
  <w:style w:type="character" w:customStyle="1" w:styleId="a7">
    <w:name w:val="０．５文字"/>
    <w:basedOn w:val="a0"/>
    <w:uiPriority w:val="99"/>
    <w:rsid w:val="005029F3"/>
    <w:rPr>
      <w:rFonts w:cs="Times New Roman"/>
      <w:spacing w:val="52"/>
    </w:rPr>
  </w:style>
  <w:style w:type="character" w:customStyle="1" w:styleId="a8">
    <w:name w:val="１文字"/>
    <w:basedOn w:val="a0"/>
    <w:uiPriority w:val="99"/>
    <w:rsid w:val="005029F3"/>
    <w:rPr>
      <w:rFonts w:cs="Times New Roman"/>
      <w:spacing w:val="104"/>
    </w:rPr>
  </w:style>
  <w:style w:type="character" w:customStyle="1" w:styleId="a9">
    <w:name w:val="２文字"/>
    <w:basedOn w:val="a0"/>
    <w:uiPriority w:val="99"/>
    <w:rsid w:val="005029F3"/>
    <w:rPr>
      <w:rFonts w:cs="Times New Roman"/>
      <w:spacing w:val="208"/>
    </w:rPr>
  </w:style>
  <w:style w:type="character" w:customStyle="1" w:styleId="aa">
    <w:name w:val="３文字"/>
    <w:basedOn w:val="a0"/>
    <w:uiPriority w:val="99"/>
    <w:rsid w:val="005029F3"/>
    <w:rPr>
      <w:rFonts w:cs="Times New Roman"/>
      <w:spacing w:val="312"/>
    </w:rPr>
  </w:style>
  <w:style w:type="character" w:customStyle="1" w:styleId="ab">
    <w:name w:val="４文字"/>
    <w:basedOn w:val="a0"/>
    <w:uiPriority w:val="99"/>
    <w:rsid w:val="005029F3"/>
    <w:rPr>
      <w:rFonts w:cs="Times New Roman"/>
      <w:spacing w:val="416"/>
    </w:rPr>
  </w:style>
  <w:style w:type="character" w:customStyle="1" w:styleId="ac">
    <w:name w:val="５文字"/>
    <w:basedOn w:val="a0"/>
    <w:uiPriority w:val="99"/>
    <w:rsid w:val="005029F3"/>
    <w:rPr>
      <w:rFonts w:cs="Times New Roman"/>
      <w:spacing w:val="520"/>
    </w:rPr>
  </w:style>
  <w:style w:type="character" w:styleId="ad">
    <w:name w:val="annotation reference"/>
    <w:basedOn w:val="a0"/>
    <w:uiPriority w:val="99"/>
    <w:semiHidden/>
    <w:unhideWhenUsed/>
    <w:rsid w:val="008F0AD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0AD8"/>
  </w:style>
  <w:style w:type="character" w:customStyle="1" w:styleId="af">
    <w:name w:val="コメント文字列 (文字)"/>
    <w:basedOn w:val="a0"/>
    <w:link w:val="ae"/>
    <w:uiPriority w:val="99"/>
    <w:semiHidden/>
    <w:locked/>
    <w:rsid w:val="008F0AD8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0A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0AD8"/>
    <w:rPr>
      <w:rFonts w:ascii="Arial" w:hAnsi="Arial" w:cs="Arial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F0AD8"/>
    <w:rPr>
      <w:rFonts w:eastAsia="ＭＳ ゴシック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8F0AD8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3266-2B57-4335-AA02-5B068598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2022-04-08T05:38:00Z</dcterms:created>
  <dcterms:modified xsi:type="dcterms:W3CDTF">2022-04-08T05:38:00Z</dcterms:modified>
</cp:coreProperties>
</file>